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BD70" w14:textId="77777777" w:rsidR="000B706A" w:rsidRDefault="000B706A" w:rsidP="000B706A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9911FA3" wp14:editId="3F778376">
            <wp:simplePos x="0" y="0"/>
            <wp:positionH relativeFrom="column">
              <wp:posOffset>-3175</wp:posOffset>
            </wp:positionH>
            <wp:positionV relativeFrom="paragraph">
              <wp:posOffset>119380</wp:posOffset>
            </wp:positionV>
            <wp:extent cx="1242060" cy="996950"/>
            <wp:effectExtent l="0" t="0" r="0" b="0"/>
            <wp:wrapSquare wrapText="bothSides"/>
            <wp:docPr id="1" name="Afbeelding 1" descr="cid:image003.png@01D4DB2C.756AB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3.png@01D4DB2C.756AB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637AB" w14:textId="77777777" w:rsidR="000B706A" w:rsidRDefault="000B706A" w:rsidP="000B706A">
      <w:pPr>
        <w:ind w:left="2130" w:firstLine="138"/>
        <w:jc w:val="center"/>
        <w:rPr>
          <w:b/>
          <w:sz w:val="24"/>
          <w:szCs w:val="24"/>
        </w:rPr>
      </w:pPr>
      <w:bookmarkStart w:id="0" w:name="Titel"/>
    </w:p>
    <w:p w14:paraId="62B28DFC" w14:textId="77777777" w:rsidR="000B706A" w:rsidRDefault="000B706A" w:rsidP="000B706A">
      <w:pPr>
        <w:ind w:left="2130" w:firstLine="138"/>
        <w:jc w:val="center"/>
        <w:rPr>
          <w:b/>
          <w:sz w:val="24"/>
          <w:szCs w:val="24"/>
        </w:rPr>
      </w:pPr>
    </w:p>
    <w:p w14:paraId="76FDE7EB" w14:textId="77777777" w:rsidR="000B706A" w:rsidRDefault="000B706A" w:rsidP="000B706A">
      <w:pPr>
        <w:ind w:left="2130" w:firstLine="1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VERGADERING </w:t>
      </w:r>
      <w:r w:rsidRPr="00AB7C64">
        <w:rPr>
          <w:b/>
          <w:sz w:val="24"/>
          <w:szCs w:val="24"/>
        </w:rPr>
        <w:t xml:space="preserve">VAN </w:t>
      </w:r>
      <w:r>
        <w:rPr>
          <w:b/>
          <w:sz w:val="24"/>
          <w:szCs w:val="24"/>
        </w:rPr>
        <w:t>DE</w:t>
      </w:r>
      <w:r w:rsidRPr="00AB7C64">
        <w:rPr>
          <w:b/>
          <w:sz w:val="24"/>
          <w:szCs w:val="24"/>
        </w:rPr>
        <w:t xml:space="preserve"> POLITIE</w:t>
      </w:r>
      <w:r>
        <w:rPr>
          <w:b/>
          <w:sz w:val="24"/>
          <w:szCs w:val="24"/>
        </w:rPr>
        <w:t xml:space="preserve">RAAD OP </w:t>
      </w:r>
    </w:p>
    <w:p w14:paraId="05B70761" w14:textId="77777777" w:rsidR="000B706A" w:rsidRDefault="000B706A" w:rsidP="000B706A">
      <w:pPr>
        <w:ind w:left="2130" w:firstLine="138"/>
        <w:jc w:val="center"/>
        <w:rPr>
          <w:b/>
          <w:sz w:val="24"/>
          <w:u w:val="single"/>
        </w:rPr>
      </w:pPr>
    </w:p>
    <w:p w14:paraId="59A2C205" w14:textId="77777777" w:rsidR="000B706A" w:rsidRDefault="000B706A" w:rsidP="000B706A">
      <w:pPr>
        <w:ind w:left="2130" w:firstLine="138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DONDERDAG  3 JUNI  </w:t>
      </w:r>
      <w:r w:rsidRPr="00D84EC6">
        <w:rPr>
          <w:b/>
          <w:sz w:val="24"/>
          <w:u w:val="single"/>
        </w:rPr>
        <w:t>202</w:t>
      </w:r>
      <w:r>
        <w:rPr>
          <w:b/>
          <w:sz w:val="24"/>
          <w:u w:val="single"/>
        </w:rPr>
        <w:t>1</w:t>
      </w:r>
      <w:r w:rsidRPr="00D84EC6">
        <w:rPr>
          <w:b/>
          <w:sz w:val="24"/>
          <w:u w:val="single"/>
        </w:rPr>
        <w:t xml:space="preserve"> om</w:t>
      </w:r>
      <w:r>
        <w:rPr>
          <w:b/>
          <w:sz w:val="24"/>
          <w:u w:val="single"/>
        </w:rPr>
        <w:t xml:space="preserve"> 20.00</w:t>
      </w:r>
      <w:r w:rsidRPr="00D84EC6">
        <w:rPr>
          <w:b/>
          <w:sz w:val="24"/>
          <w:u w:val="single"/>
        </w:rPr>
        <w:t xml:space="preserve">u </w:t>
      </w:r>
      <w:r>
        <w:rPr>
          <w:b/>
          <w:sz w:val="24"/>
          <w:u w:val="single"/>
        </w:rPr>
        <w:t xml:space="preserve"> via  TEAMS </w:t>
      </w:r>
    </w:p>
    <w:p w14:paraId="53FA12FB" w14:textId="77777777" w:rsidR="000B706A" w:rsidRDefault="000B706A" w:rsidP="000B706A">
      <w:pPr>
        <w:ind w:left="2130" w:firstLine="138"/>
        <w:jc w:val="left"/>
        <w:rPr>
          <w:b/>
          <w:sz w:val="24"/>
          <w:u w:val="single"/>
        </w:rPr>
      </w:pPr>
    </w:p>
    <w:p w14:paraId="3BB706DE" w14:textId="77777777" w:rsidR="000B706A" w:rsidRPr="00873040" w:rsidRDefault="000B706A" w:rsidP="000B706A">
      <w:pPr>
        <w:ind w:hanging="3"/>
        <w:jc w:val="left"/>
        <w:rPr>
          <w:b/>
          <w:sz w:val="16"/>
          <w:szCs w:val="16"/>
          <w:u w:val="single"/>
        </w:rPr>
      </w:pPr>
    </w:p>
    <w:p w14:paraId="778F4AC3" w14:textId="77777777" w:rsidR="000B706A" w:rsidRPr="00F03869" w:rsidRDefault="000B706A" w:rsidP="000B706A">
      <w:pPr>
        <w:ind w:hanging="3"/>
        <w:jc w:val="left"/>
        <w:rPr>
          <w:bCs/>
          <w:sz w:val="18"/>
          <w:szCs w:val="18"/>
        </w:rPr>
      </w:pPr>
      <w:r w:rsidRPr="00F03869">
        <w:rPr>
          <w:bCs/>
          <w:sz w:val="18"/>
          <w:szCs w:val="18"/>
        </w:rPr>
        <w:t xml:space="preserve">Het Politiecollege van de Politiezone Getevallei 5910, heeft het genoegen de leden van de politieraad uit te nodigen voor de zitting van de Politieraad die plaats heeft op donderdag </w:t>
      </w:r>
      <w:r>
        <w:rPr>
          <w:bCs/>
          <w:sz w:val="18"/>
          <w:szCs w:val="18"/>
        </w:rPr>
        <w:t xml:space="preserve"> 3 JUNI </w:t>
      </w:r>
      <w:r w:rsidRPr="00F03869">
        <w:rPr>
          <w:bCs/>
          <w:sz w:val="18"/>
          <w:szCs w:val="18"/>
        </w:rPr>
        <w:t>202</w:t>
      </w:r>
      <w:r>
        <w:rPr>
          <w:bCs/>
          <w:sz w:val="18"/>
          <w:szCs w:val="18"/>
        </w:rPr>
        <w:t>1</w:t>
      </w:r>
      <w:r w:rsidRPr="00F03869">
        <w:rPr>
          <w:bCs/>
          <w:sz w:val="18"/>
          <w:szCs w:val="18"/>
        </w:rPr>
        <w:t xml:space="preserve"> om 20.00u</w:t>
      </w:r>
    </w:p>
    <w:p w14:paraId="4F340C0E" w14:textId="77777777" w:rsidR="000B706A" w:rsidRPr="00F16C9C" w:rsidRDefault="000B706A" w:rsidP="000B706A">
      <w:pPr>
        <w:ind w:hanging="3"/>
        <w:jc w:val="left"/>
        <w:rPr>
          <w:b/>
          <w:sz w:val="16"/>
          <w:szCs w:val="16"/>
          <w:u w:val="single"/>
        </w:rPr>
      </w:pPr>
    </w:p>
    <w:p w14:paraId="1ABF609C" w14:textId="77777777" w:rsidR="000B706A" w:rsidRDefault="000B706A" w:rsidP="000B706A">
      <w:pPr>
        <w:ind w:hanging="3"/>
        <w:jc w:val="left"/>
        <w:rPr>
          <w:bCs/>
          <w:sz w:val="18"/>
          <w:szCs w:val="18"/>
        </w:rPr>
      </w:pPr>
      <w:r w:rsidRPr="001227F3">
        <w:rPr>
          <w:bCs/>
          <w:sz w:val="18"/>
          <w:szCs w:val="18"/>
        </w:rPr>
        <w:t>Omwille van de COVID-19 voorzorgsmaatregelen zal deze vergadering plaatshebben via TEAMS</w:t>
      </w:r>
      <w:r>
        <w:rPr>
          <w:bCs/>
          <w:sz w:val="18"/>
          <w:szCs w:val="18"/>
        </w:rPr>
        <w:t>.</w:t>
      </w:r>
    </w:p>
    <w:p w14:paraId="3AEA0D40" w14:textId="77777777" w:rsidR="000B706A" w:rsidRPr="00873040" w:rsidRDefault="000B706A" w:rsidP="000B706A">
      <w:pPr>
        <w:ind w:hanging="3"/>
        <w:jc w:val="left"/>
        <w:rPr>
          <w:bCs/>
          <w:sz w:val="16"/>
          <w:szCs w:val="16"/>
        </w:rPr>
      </w:pPr>
    </w:p>
    <w:p w14:paraId="400B1C27" w14:textId="77777777" w:rsidR="000B706A" w:rsidRPr="00F16C9C" w:rsidRDefault="000B706A" w:rsidP="000B706A">
      <w:pPr>
        <w:ind w:hanging="3"/>
        <w:jc w:val="left"/>
        <w:rPr>
          <w:b/>
        </w:rPr>
      </w:pPr>
      <w:r w:rsidRPr="00F16C9C">
        <w:rPr>
          <w:b/>
        </w:rPr>
        <w:t>AGENDA</w:t>
      </w:r>
    </w:p>
    <w:p w14:paraId="0543DE16" w14:textId="77777777" w:rsidR="000B706A" w:rsidRPr="00F16C9C" w:rsidRDefault="000B706A" w:rsidP="000B706A">
      <w:pPr>
        <w:pStyle w:val="Kopvaninhoudsopgave"/>
        <w:rPr>
          <w:bCs/>
          <w:szCs w:val="20"/>
        </w:rPr>
      </w:pPr>
      <w:r w:rsidRPr="00F16C9C">
        <w:rPr>
          <w:bCs/>
          <w:szCs w:val="20"/>
        </w:rPr>
        <w:t>OPENBARE ZITTING</w:t>
      </w:r>
      <w:bookmarkEnd w:id="0"/>
    </w:p>
    <w:sdt>
      <w:sdtPr>
        <w:rPr>
          <w:noProof/>
          <w:szCs w:val="20"/>
          <w:lang w:val="nl-NL" w:eastAsia="nl-NL"/>
        </w:rPr>
        <w:id w:val="-23740243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7ABA446" w14:textId="6900C3AC" w:rsidR="000B706A" w:rsidRPr="00B0378E" w:rsidRDefault="000B706A" w:rsidP="000B706A">
          <w:pPr>
            <w:pStyle w:val="Geenafstand"/>
          </w:pPr>
          <w:r>
            <w:rPr>
              <w:lang w:val="nl-BE"/>
            </w:rPr>
            <w:fldChar w:fldCharType="begin"/>
          </w:r>
          <w:r>
            <w:instrText xml:space="preserve"> TOC \o "1-3" \h \z \u </w:instrText>
          </w:r>
          <w:r>
            <w:rPr>
              <w:lang w:val="nl-BE"/>
            </w:rPr>
            <w:fldChar w:fldCharType="separate"/>
          </w:r>
          <w:hyperlink w:anchor="_Toc30758690" w:history="1">
            <w:r w:rsidRPr="005017F6">
              <w:rPr>
                <w:rStyle w:val="Hyperlink"/>
              </w:rPr>
              <w:t>1</w:t>
            </w:r>
            <w:r w:rsidRPr="00160F94">
              <w:rPr>
                <w:rStyle w:val="Hyperlink"/>
              </w:rPr>
              <w:t>.</w:t>
            </w:r>
            <w:r>
              <w:rPr>
                <w:rStyle w:val="Hyperlink"/>
              </w:rPr>
              <w:t xml:space="preserve">  Kennisname van het besluit van de gouverneur d.d. 30.03.2021 houdende de goedkeuring</w:t>
            </w:r>
            <w:r w:rsidR="00F405A3">
              <w:rPr>
                <w:rStyle w:val="Hyperlink"/>
              </w:rPr>
              <w:t xml:space="preserve"> </w:t>
            </w:r>
            <w:r>
              <w:rPr>
                <w:rStyle w:val="Hyperlink"/>
              </w:rPr>
              <w:t>van de begrotingswijziging nr. 1 dienstjaar 2021</w:t>
            </w:r>
          </w:hyperlink>
          <w:r w:rsidRPr="00CC6849">
            <w:rPr>
              <w:webHidden/>
            </w:rPr>
            <w:tab/>
          </w:r>
        </w:p>
        <w:p w14:paraId="2EC9C056" w14:textId="77777777" w:rsidR="000B706A" w:rsidRDefault="000B706A" w:rsidP="000B706A">
          <w:pPr>
            <w:pStyle w:val="Inhopg1"/>
            <w:rPr>
              <w:rFonts w:asciiTheme="minorHAnsi" w:eastAsiaTheme="minorEastAsia" w:hAnsiTheme="minorHAnsi" w:cstheme="minorBidi"/>
              <w:sz w:val="22"/>
              <w:szCs w:val="22"/>
              <w:lang w:eastAsia="nl-BE"/>
            </w:rPr>
          </w:pPr>
          <w:hyperlink w:anchor="_Toc30758691" w:history="1">
            <w:r w:rsidRPr="00160F94">
              <w:rPr>
                <w:rStyle w:val="Hyperlink"/>
              </w:rPr>
              <w:t xml:space="preserve">2.  </w:t>
            </w:r>
            <w:r>
              <w:rPr>
                <w:rStyle w:val="Hyperlink"/>
              </w:rPr>
              <w:t xml:space="preserve">Jaarrekening 2020. Toelichting door Pieter Hendrix </w:t>
            </w:r>
          </w:hyperlink>
        </w:p>
        <w:p w14:paraId="0CE471D8" w14:textId="77777777" w:rsidR="000B706A" w:rsidRDefault="000B706A" w:rsidP="000B706A">
          <w:pPr>
            <w:pStyle w:val="Inhopg1"/>
            <w:rPr>
              <w:rFonts w:asciiTheme="minorHAnsi" w:eastAsiaTheme="minorEastAsia" w:hAnsiTheme="minorHAnsi" w:cstheme="minorBidi"/>
              <w:sz w:val="22"/>
              <w:szCs w:val="22"/>
              <w:lang w:eastAsia="nl-BE"/>
            </w:rPr>
          </w:pPr>
          <w:hyperlink w:anchor="_Toc30758692" w:history="1">
            <w:r w:rsidRPr="00160F94">
              <w:rPr>
                <w:rStyle w:val="Hyperlink"/>
              </w:rPr>
              <w:t xml:space="preserve">3.  </w:t>
            </w:r>
            <w:r>
              <w:rPr>
                <w:rStyle w:val="Hyperlink"/>
              </w:rPr>
              <w:t xml:space="preserve">Aankoop van twintig draagbare radio’s via raamcontract </w:t>
            </w:r>
          </w:hyperlink>
        </w:p>
        <w:p w14:paraId="32F033B3" w14:textId="77777777" w:rsidR="000B706A" w:rsidRDefault="000B706A" w:rsidP="000B706A">
          <w:pPr>
            <w:pStyle w:val="Inhopg1"/>
            <w:rPr>
              <w:rFonts w:asciiTheme="minorHAnsi" w:eastAsiaTheme="minorEastAsia" w:hAnsiTheme="minorHAnsi" w:cstheme="minorBidi"/>
              <w:sz w:val="22"/>
              <w:szCs w:val="22"/>
              <w:lang w:eastAsia="nl-BE"/>
            </w:rPr>
          </w:pPr>
          <w:hyperlink w:anchor="_Toc30758693" w:history="1">
            <w:r w:rsidRPr="00160F94">
              <w:rPr>
                <w:rStyle w:val="Hyperlink"/>
              </w:rPr>
              <w:t xml:space="preserve">4.  </w:t>
            </w:r>
            <w:r>
              <w:rPr>
                <w:rStyle w:val="Hyperlink"/>
              </w:rPr>
              <w:t>Aankoop van 30 laptops 15,6’’ met docking station via raamcontract</w:t>
            </w:r>
          </w:hyperlink>
        </w:p>
        <w:p w14:paraId="43FC37C3" w14:textId="77777777" w:rsidR="000B706A" w:rsidRDefault="000B706A" w:rsidP="000B706A">
          <w:pPr>
            <w:pStyle w:val="Inhopg1"/>
            <w:rPr>
              <w:rFonts w:asciiTheme="minorHAnsi" w:eastAsiaTheme="minorEastAsia" w:hAnsiTheme="minorHAnsi" w:cstheme="minorBidi"/>
              <w:sz w:val="22"/>
              <w:szCs w:val="22"/>
              <w:lang w:eastAsia="nl-BE"/>
            </w:rPr>
          </w:pPr>
          <w:hyperlink w:anchor="_Toc30758694" w:history="1">
            <w:r w:rsidRPr="00160F94">
              <w:rPr>
                <w:rStyle w:val="Hyperlink"/>
              </w:rPr>
              <w:t xml:space="preserve">5.  </w:t>
            </w:r>
            <w:r w:rsidRPr="00DA6797">
              <w:rPr>
                <w:rStyle w:val="Hyperlink"/>
              </w:rPr>
              <w:t>Toepassing van de mobiliteitsregeling in de geïntegreerde politie, vacantverklaring v</w:t>
            </w:r>
            <w:r>
              <w:rPr>
                <w:rStyle w:val="Hyperlink"/>
              </w:rPr>
              <w:t>an</w:t>
            </w:r>
            <w:r w:rsidRPr="00DA6797">
              <w:rPr>
                <w:rStyle w:val="Hyperlink"/>
              </w:rPr>
              <w:t xml:space="preserve"> één betrekking v</w:t>
            </w:r>
            <w:r>
              <w:rPr>
                <w:rStyle w:val="Hyperlink"/>
              </w:rPr>
              <w:t>oor hoofdi</w:t>
            </w:r>
            <w:r w:rsidRPr="00DA6797">
              <w:rPr>
                <w:rStyle w:val="Hyperlink"/>
              </w:rPr>
              <w:t>nspecteur van Politie (</w:t>
            </w:r>
            <w:r>
              <w:rPr>
                <w:rStyle w:val="Hyperlink"/>
              </w:rPr>
              <w:t>H</w:t>
            </w:r>
            <w:r w:rsidRPr="00DA6797">
              <w:rPr>
                <w:rStyle w:val="Hyperlink"/>
              </w:rPr>
              <w:t xml:space="preserve">INP) </w:t>
            </w:r>
            <w:r>
              <w:rPr>
                <w:rStyle w:val="Hyperlink"/>
              </w:rPr>
              <w:t>voor het Lokaal Informatie Kruispunt LIK</w:t>
            </w:r>
          </w:hyperlink>
        </w:p>
        <w:p w14:paraId="3DF41699" w14:textId="77777777" w:rsidR="000B706A" w:rsidRDefault="000B706A" w:rsidP="000B706A">
          <w:pPr>
            <w:pStyle w:val="Inhopg1"/>
          </w:pPr>
          <w:hyperlink w:anchor="_Toc30758695" w:history="1">
            <w:r w:rsidRPr="00160F94">
              <w:rPr>
                <w:rStyle w:val="Hyperlink"/>
              </w:rPr>
              <w:t xml:space="preserve">6.  </w:t>
            </w:r>
            <w:r w:rsidRPr="00912DF5">
              <w:rPr>
                <w:rStyle w:val="Hyperlink"/>
              </w:rPr>
              <w:t>Toepassing van de mobiliteitsregeling in de geïntegreerde politie, vacantverklaring voor één betrekking van Inspecteur van Politie (INP)</w:t>
            </w:r>
            <w:r>
              <w:rPr>
                <w:rStyle w:val="Hyperlink"/>
              </w:rPr>
              <w:t xml:space="preserve"> in de interviedienst/onthaaldienst</w:t>
            </w:r>
          </w:hyperlink>
        </w:p>
        <w:p w14:paraId="5813AE7E" w14:textId="77777777" w:rsidR="000B706A" w:rsidRDefault="000B706A" w:rsidP="000B706A">
          <w:pPr>
            <w:pStyle w:val="Inhopg1"/>
            <w:rPr>
              <w:rFonts w:asciiTheme="minorHAnsi" w:eastAsiaTheme="minorEastAsia" w:hAnsiTheme="minorHAnsi" w:cstheme="minorBidi"/>
              <w:sz w:val="22"/>
              <w:szCs w:val="22"/>
              <w:lang w:eastAsia="nl-BE"/>
            </w:rPr>
          </w:pPr>
          <w:r>
            <w:t>7</w:t>
          </w:r>
          <w:hyperlink w:anchor="_Toc30758695" w:history="1">
            <w:r w:rsidRPr="00160F94">
              <w:rPr>
                <w:rStyle w:val="Hyperlink"/>
              </w:rPr>
              <w:t xml:space="preserve">.  </w:t>
            </w:r>
            <w:r>
              <w:rPr>
                <w:rStyle w:val="Hyperlink"/>
              </w:rPr>
              <w:t>T</w:t>
            </w:r>
            <w:r w:rsidRPr="00ED38EE">
              <w:rPr>
                <w:rStyle w:val="Hyperlink"/>
              </w:rPr>
              <w:t xml:space="preserve">oepassing van de </w:t>
            </w:r>
            <w:r>
              <w:rPr>
                <w:rStyle w:val="Hyperlink"/>
              </w:rPr>
              <w:t xml:space="preserve">aspirantenmobiliteit - </w:t>
            </w:r>
            <w:r w:rsidRPr="00ED38EE">
              <w:rPr>
                <w:rStyle w:val="Hyperlink"/>
              </w:rPr>
              <w:t>vacantverklaring v</w:t>
            </w:r>
            <w:r>
              <w:rPr>
                <w:rStyle w:val="Hyperlink"/>
              </w:rPr>
              <w:t xml:space="preserve">an vier </w:t>
            </w:r>
            <w:r w:rsidRPr="00ED38EE">
              <w:rPr>
                <w:rStyle w:val="Hyperlink"/>
              </w:rPr>
              <w:t>betrekking</w:t>
            </w:r>
            <w:r>
              <w:rPr>
                <w:rStyle w:val="Hyperlink"/>
              </w:rPr>
              <w:t>en</w:t>
            </w:r>
            <w:r w:rsidRPr="00ED38EE">
              <w:rPr>
                <w:rStyle w:val="Hyperlink"/>
              </w:rPr>
              <w:t xml:space="preserve"> v</w:t>
            </w:r>
            <w:r>
              <w:rPr>
                <w:rStyle w:val="Hyperlink"/>
              </w:rPr>
              <w:t xml:space="preserve">oor </w:t>
            </w:r>
            <w:r w:rsidRPr="00ED38EE">
              <w:rPr>
                <w:rStyle w:val="Hyperlink"/>
              </w:rPr>
              <w:t xml:space="preserve">Inspecteur van Politie (INP) in de </w:t>
            </w:r>
            <w:r>
              <w:rPr>
                <w:rStyle w:val="Hyperlink"/>
              </w:rPr>
              <w:t>interventiedient/onthaaldienst -2021-A2</w:t>
            </w:r>
          </w:hyperlink>
        </w:p>
        <w:p w14:paraId="0619F97C" w14:textId="77777777" w:rsidR="000B706A" w:rsidRDefault="000B706A" w:rsidP="000B706A">
          <w:pPr>
            <w:pStyle w:val="Inhopg1"/>
            <w:rPr>
              <w:rFonts w:asciiTheme="minorHAnsi" w:eastAsiaTheme="minorEastAsia" w:hAnsiTheme="minorHAnsi" w:cstheme="minorBidi"/>
              <w:sz w:val="22"/>
              <w:szCs w:val="22"/>
              <w:lang w:eastAsia="nl-BE"/>
            </w:rPr>
          </w:pPr>
          <w:hyperlink w:anchor="_Toc30758696" w:history="1">
            <w:r>
              <w:rPr>
                <w:rStyle w:val="Hyperlink"/>
              </w:rPr>
              <w:t>8</w:t>
            </w:r>
            <w:r w:rsidRPr="00160F94">
              <w:rPr>
                <w:rStyle w:val="Hyperlink"/>
              </w:rPr>
              <w:t xml:space="preserve">. </w:t>
            </w:r>
            <w:r>
              <w:rPr>
                <w:rStyle w:val="Hyperlink"/>
              </w:rPr>
              <w:t xml:space="preserve"> Bekrachtiging van de aanduiding van de heer Filip Havet als vertegenwoordiger voor de algemene vergadering van Interleuven op 16 juni 2021</w:t>
            </w:r>
          </w:hyperlink>
        </w:p>
        <w:p w14:paraId="2D84B821" w14:textId="77777777" w:rsidR="000B706A" w:rsidRDefault="000B706A" w:rsidP="000B706A">
          <w:pPr>
            <w:pStyle w:val="Inhopg1"/>
            <w:rPr>
              <w:rFonts w:asciiTheme="minorHAnsi" w:eastAsiaTheme="minorEastAsia" w:hAnsiTheme="minorHAnsi" w:cstheme="minorBidi"/>
              <w:sz w:val="22"/>
              <w:szCs w:val="22"/>
              <w:lang w:eastAsia="nl-BE"/>
            </w:rPr>
          </w:pPr>
          <w:hyperlink w:anchor="_Toc30758697" w:history="1">
            <w:r>
              <w:rPr>
                <w:rStyle w:val="Hyperlink"/>
              </w:rPr>
              <w:t>9</w:t>
            </w:r>
            <w:r w:rsidRPr="00160F94">
              <w:rPr>
                <w:rStyle w:val="Hyperlink"/>
              </w:rPr>
              <w:t xml:space="preserve">.  </w:t>
            </w:r>
            <w:r>
              <w:rPr>
                <w:rStyle w:val="Hyperlink"/>
              </w:rPr>
              <w:t>9.A Goedkeuring complexe dienstenovereenkomst inzake het gebruik van het trainingscentrum te Goetsenhoven. 9 B. Intern reglement gebruikers trainingscentrum ITG ( bijlage aan de dienstenovereenkomst).  9 C. Goedkeuring protocol gezamenlijke opleiding en training geweldbeheersing waarnaar verwezen wordt in de dienstenovereenkomst</w:t>
            </w:r>
          </w:hyperlink>
        </w:p>
        <w:p w14:paraId="579898A9" w14:textId="77777777" w:rsidR="000B706A" w:rsidRDefault="000B706A" w:rsidP="000B706A">
          <w:pPr>
            <w:pStyle w:val="Inhopg1"/>
            <w:rPr>
              <w:rFonts w:asciiTheme="minorHAnsi" w:eastAsiaTheme="minorEastAsia" w:hAnsiTheme="minorHAnsi" w:cstheme="minorBidi"/>
              <w:sz w:val="22"/>
              <w:szCs w:val="22"/>
              <w:lang w:eastAsia="nl-BE"/>
            </w:rPr>
          </w:pPr>
          <w:hyperlink w:anchor="_Toc30758698" w:history="1">
            <w:r>
              <w:rPr>
                <w:rStyle w:val="Hyperlink"/>
              </w:rPr>
              <w:t>10</w:t>
            </w:r>
            <w:r w:rsidRPr="00160F94">
              <w:rPr>
                <w:rStyle w:val="Hyperlink"/>
              </w:rPr>
              <w:t>.</w:t>
            </w:r>
            <w:r>
              <w:rPr>
                <w:rStyle w:val="Hyperlink"/>
              </w:rPr>
              <w:t xml:space="preserve"> </w:t>
            </w:r>
            <w:r w:rsidRPr="00280D9F">
              <w:t xml:space="preserve">Goedkeuring houdende de toetreding </w:t>
            </w:r>
            <w:r>
              <w:t xml:space="preserve">tot de </w:t>
            </w:r>
            <w:r w:rsidRPr="00280D9F">
              <w:t xml:space="preserve">Arrondissementele </w:t>
            </w:r>
            <w:r>
              <w:t>P</w:t>
            </w:r>
            <w:r w:rsidRPr="00280D9F">
              <w:t xml:space="preserve">olitiesamenwerking PoLAr </w:t>
            </w:r>
            <w:r>
              <w:t xml:space="preserve"> + Overeenkomst </w:t>
            </w:r>
          </w:hyperlink>
        </w:p>
        <w:p w14:paraId="142580F6" w14:textId="77777777" w:rsidR="000B706A" w:rsidRDefault="000B706A" w:rsidP="000B706A">
          <w:pPr>
            <w:pStyle w:val="Geenafstand"/>
          </w:pPr>
          <w:r>
            <w:fldChar w:fldCharType="end"/>
          </w:r>
        </w:p>
        <w:p w14:paraId="7DD1109D" w14:textId="77777777" w:rsidR="000B706A" w:rsidRPr="004137EA" w:rsidRDefault="000B706A" w:rsidP="000B706A">
          <w:pPr>
            <w:pStyle w:val="Inhopg1"/>
            <w:rPr>
              <w:b/>
              <w:bCs/>
            </w:rPr>
          </w:pPr>
          <w:r w:rsidRPr="004137EA">
            <w:rPr>
              <w:b/>
              <w:bCs/>
            </w:rPr>
            <w:t>BESLOTEN ZITTING</w:t>
          </w:r>
        </w:p>
        <w:p w14:paraId="58776087" w14:textId="77777777" w:rsidR="000B706A" w:rsidRPr="00B0378E" w:rsidRDefault="000B706A" w:rsidP="000B706A">
          <w:pPr>
            <w:pStyle w:val="Inhopg1"/>
            <w:rPr>
              <w:rFonts w:asciiTheme="minorHAnsi" w:eastAsiaTheme="minorEastAsia" w:hAnsiTheme="minorHAnsi" w:cstheme="minorBidi"/>
              <w:sz w:val="22"/>
              <w:szCs w:val="22"/>
              <w:lang w:eastAsia="nl-BE"/>
            </w:rPr>
          </w:pPr>
          <w:hyperlink w:anchor="_Toc30758699" w:history="1">
            <w:r>
              <w:rPr>
                <w:rStyle w:val="Hyperlink"/>
                <w:color w:val="auto"/>
                <w:u w:val="none"/>
              </w:rPr>
              <w:t>1</w:t>
            </w:r>
            <w:r w:rsidRPr="00B0378E">
              <w:rPr>
                <w:rStyle w:val="Hyperlink"/>
                <w:color w:val="auto"/>
                <w:u w:val="none"/>
              </w:rPr>
              <w:t xml:space="preserve">. </w:t>
            </w:r>
            <w:r>
              <w:rPr>
                <w:rStyle w:val="Hyperlink"/>
                <w:color w:val="auto"/>
                <w:u w:val="none"/>
              </w:rPr>
              <w:t xml:space="preserve">Aanwijzing van een Consulent Personeel  - </w:t>
            </w:r>
            <w:r w:rsidRPr="00A45124">
              <w:rPr>
                <w:rStyle w:val="Hyperlink"/>
                <w:color w:val="auto"/>
                <w:u w:val="none"/>
              </w:rPr>
              <w:t>mobiliteitscyclus 202</w:t>
            </w:r>
            <w:r>
              <w:rPr>
                <w:rStyle w:val="Hyperlink"/>
                <w:color w:val="auto"/>
                <w:u w:val="none"/>
              </w:rPr>
              <w:t>1</w:t>
            </w:r>
            <w:r w:rsidRPr="00A45124">
              <w:rPr>
                <w:rStyle w:val="Hyperlink"/>
                <w:color w:val="auto"/>
                <w:u w:val="none"/>
              </w:rPr>
              <w:t>-0</w:t>
            </w:r>
            <w:r>
              <w:rPr>
                <w:rStyle w:val="Hyperlink"/>
                <w:color w:val="auto"/>
                <w:u w:val="none"/>
              </w:rPr>
              <w:t>1</w:t>
            </w:r>
          </w:hyperlink>
        </w:p>
        <w:p w14:paraId="76BF00DE" w14:textId="77777777" w:rsidR="000B706A" w:rsidRDefault="000B706A" w:rsidP="000B706A">
          <w:pPr>
            <w:pStyle w:val="Inhopg1"/>
          </w:pPr>
          <w:hyperlink w:anchor="_Toc30758701" w:history="1">
            <w:r>
              <w:rPr>
                <w:rStyle w:val="Hyperlink"/>
                <w:color w:val="auto"/>
                <w:u w:val="none"/>
              </w:rPr>
              <w:t>2</w:t>
            </w:r>
            <w:r w:rsidRPr="00B0378E">
              <w:rPr>
                <w:rStyle w:val="Hyperlink"/>
                <w:color w:val="auto"/>
                <w:u w:val="none"/>
              </w:rPr>
              <w:t xml:space="preserve">. </w:t>
            </w:r>
            <w:r w:rsidRPr="00112FCE">
              <w:rPr>
                <w:rStyle w:val="Hyperlink"/>
                <w:color w:val="auto"/>
                <w:u w:val="none"/>
              </w:rPr>
              <w:t>Aanwijzing van één inspecteur van politie</w:t>
            </w:r>
            <w:r>
              <w:rPr>
                <w:rStyle w:val="Hyperlink"/>
                <w:color w:val="auto"/>
                <w:u w:val="none"/>
              </w:rPr>
              <w:t xml:space="preserve"> (</w:t>
            </w:r>
            <w:r w:rsidRPr="00FA5CCC">
              <w:rPr>
                <w:rStyle w:val="Hyperlink"/>
                <w:color w:val="auto"/>
                <w:u w:val="none"/>
              </w:rPr>
              <w:t>interventie</w:t>
            </w:r>
            <w:r>
              <w:rPr>
                <w:rStyle w:val="Hyperlink"/>
                <w:color w:val="auto"/>
                <w:u w:val="none"/>
              </w:rPr>
              <w:t>/</w:t>
            </w:r>
            <w:r w:rsidRPr="00FA5CCC">
              <w:rPr>
                <w:rStyle w:val="Hyperlink"/>
                <w:color w:val="auto"/>
                <w:u w:val="none"/>
              </w:rPr>
              <w:t>onthaal</w:t>
            </w:r>
            <w:r>
              <w:rPr>
                <w:rStyle w:val="Hyperlink"/>
                <w:color w:val="auto"/>
                <w:u w:val="none"/>
              </w:rPr>
              <w:t xml:space="preserve">dienst </w:t>
            </w:r>
            <w:r w:rsidRPr="00FA5CCC">
              <w:rPr>
                <w:rStyle w:val="Hyperlink"/>
                <w:color w:val="auto"/>
                <w:u w:val="none"/>
              </w:rPr>
              <w:t>) mobiliteitscyclus 202</w:t>
            </w:r>
            <w:r>
              <w:rPr>
                <w:rStyle w:val="Hyperlink"/>
                <w:color w:val="auto"/>
                <w:u w:val="none"/>
              </w:rPr>
              <w:t>1</w:t>
            </w:r>
            <w:r w:rsidRPr="00FA5CCC">
              <w:rPr>
                <w:rStyle w:val="Hyperlink"/>
                <w:color w:val="auto"/>
                <w:u w:val="none"/>
              </w:rPr>
              <w:t>-</w:t>
            </w:r>
            <w:r>
              <w:rPr>
                <w:rStyle w:val="Hyperlink"/>
                <w:color w:val="auto"/>
                <w:u w:val="none"/>
              </w:rPr>
              <w:t>01</w:t>
            </w:r>
          </w:hyperlink>
        </w:p>
        <w:p w14:paraId="18913F16" w14:textId="77777777" w:rsidR="000B706A" w:rsidRPr="00B0378E" w:rsidRDefault="000B706A" w:rsidP="000B706A">
          <w:pPr>
            <w:pStyle w:val="Inhopg1"/>
            <w:rPr>
              <w:rFonts w:asciiTheme="minorHAnsi" w:eastAsiaTheme="minorEastAsia" w:hAnsiTheme="minorHAnsi" w:cstheme="minorBidi"/>
              <w:sz w:val="22"/>
              <w:szCs w:val="22"/>
              <w:lang w:eastAsia="nl-BE"/>
            </w:rPr>
          </w:pPr>
          <w:r>
            <w:t>3</w:t>
          </w:r>
          <w:hyperlink w:anchor="_Toc30758699" w:history="1">
            <w:r w:rsidRPr="00B0378E">
              <w:rPr>
                <w:rStyle w:val="Hyperlink"/>
                <w:color w:val="auto"/>
                <w:u w:val="none"/>
              </w:rPr>
              <w:t xml:space="preserve">. </w:t>
            </w:r>
            <w:r w:rsidRPr="00273038">
              <w:rPr>
                <w:rStyle w:val="Hyperlink"/>
                <w:color w:val="auto"/>
                <w:u w:val="none"/>
              </w:rPr>
              <w:t>Benoeming van twee inspecteurs – interventie/onthaal – Aspirantenmobiliteit 202</w:t>
            </w:r>
            <w:r>
              <w:rPr>
                <w:rStyle w:val="Hyperlink"/>
                <w:color w:val="auto"/>
                <w:u w:val="none"/>
              </w:rPr>
              <w:t>1</w:t>
            </w:r>
            <w:r w:rsidRPr="00273038">
              <w:rPr>
                <w:rStyle w:val="Hyperlink"/>
                <w:color w:val="auto"/>
                <w:u w:val="none"/>
              </w:rPr>
              <w:t>-A</w:t>
            </w:r>
            <w:r>
              <w:rPr>
                <w:rStyle w:val="Hyperlink"/>
                <w:color w:val="auto"/>
                <w:u w:val="none"/>
              </w:rPr>
              <w:t>1</w:t>
            </w:r>
          </w:hyperlink>
        </w:p>
        <w:p w14:paraId="172DDAFA" w14:textId="77777777" w:rsidR="000B706A" w:rsidRPr="00B0378E" w:rsidRDefault="000B706A" w:rsidP="000B706A">
          <w:pPr>
            <w:pStyle w:val="Inhopg1"/>
            <w:rPr>
              <w:rFonts w:asciiTheme="minorHAnsi" w:eastAsiaTheme="minorEastAsia" w:hAnsiTheme="minorHAnsi" w:cstheme="minorBidi"/>
              <w:sz w:val="22"/>
              <w:szCs w:val="22"/>
              <w:lang w:eastAsia="nl-BE"/>
            </w:rPr>
          </w:pPr>
          <w:hyperlink w:anchor="_Toc30758699" w:history="1">
            <w:r>
              <w:rPr>
                <w:rStyle w:val="Hyperlink"/>
                <w:color w:val="auto"/>
                <w:u w:val="none"/>
              </w:rPr>
              <w:t>4</w:t>
            </w:r>
            <w:r w:rsidRPr="00B0378E">
              <w:rPr>
                <w:rStyle w:val="Hyperlink"/>
                <w:color w:val="auto"/>
                <w:u w:val="none"/>
              </w:rPr>
              <w:t xml:space="preserve">. </w:t>
            </w:r>
            <w:r w:rsidRPr="00DA1B38">
              <w:rPr>
                <w:rStyle w:val="Hyperlink"/>
                <w:color w:val="auto"/>
                <w:u w:val="none"/>
              </w:rPr>
              <w:t>Toekenning van een rente ingevolge een arbeidsongeval</w:t>
            </w:r>
          </w:hyperlink>
        </w:p>
        <w:p w14:paraId="55367432" w14:textId="77777777" w:rsidR="000B706A" w:rsidRPr="00B0378E" w:rsidRDefault="000B706A" w:rsidP="000B706A">
          <w:pPr>
            <w:pStyle w:val="Inhopg1"/>
            <w:rPr>
              <w:rFonts w:asciiTheme="minorHAnsi" w:eastAsiaTheme="minorEastAsia" w:hAnsiTheme="minorHAnsi" w:cstheme="minorBidi"/>
              <w:sz w:val="22"/>
              <w:szCs w:val="22"/>
              <w:lang w:eastAsia="nl-BE"/>
            </w:rPr>
          </w:pPr>
          <w:r>
            <w:t>5</w:t>
          </w:r>
          <w:hyperlink w:anchor="_Toc30758699" w:history="1">
            <w:r w:rsidRPr="00B0378E">
              <w:rPr>
                <w:rStyle w:val="Hyperlink"/>
                <w:color w:val="auto"/>
                <w:u w:val="none"/>
              </w:rPr>
              <w:t xml:space="preserve">. </w:t>
            </w:r>
            <w:r>
              <w:rPr>
                <w:rStyle w:val="Hyperlink"/>
                <w:color w:val="auto"/>
                <w:u w:val="none"/>
              </w:rPr>
              <w:t>Aanvraag non-activiteit voorafgaand aan de pensionering (NAVAP)</w:t>
            </w:r>
          </w:hyperlink>
        </w:p>
        <w:p w14:paraId="25149807" w14:textId="77777777" w:rsidR="000B706A" w:rsidRDefault="000B706A" w:rsidP="000B706A">
          <w:pPr>
            <w:pStyle w:val="Inhopg1"/>
          </w:pPr>
          <w:r>
            <w:t>6</w:t>
          </w:r>
          <w:hyperlink w:anchor="_Toc30758701" w:history="1">
            <w:r w:rsidRPr="00B0378E">
              <w:rPr>
                <w:rStyle w:val="Hyperlink"/>
                <w:color w:val="auto"/>
                <w:u w:val="none"/>
              </w:rPr>
              <w:t xml:space="preserve">. </w:t>
            </w:r>
            <w:r>
              <w:rPr>
                <w:rStyle w:val="Hyperlink"/>
                <w:color w:val="auto"/>
                <w:u w:val="none"/>
              </w:rPr>
              <w:t>Erkenning als bijzonder nuttige beroepservaring – in aanmerking komende diensten</w:t>
            </w:r>
          </w:hyperlink>
        </w:p>
        <w:p w14:paraId="221913AB" w14:textId="77777777" w:rsidR="000B706A" w:rsidRPr="008C75E2" w:rsidRDefault="000B706A" w:rsidP="000B706A">
          <w:pPr>
            <w:pStyle w:val="Inhopg1"/>
          </w:pPr>
          <w:r>
            <w:t>7</w:t>
          </w:r>
          <w:hyperlink w:anchor="_Toc30758701" w:history="1">
            <w:r w:rsidRPr="00B0378E">
              <w:rPr>
                <w:rStyle w:val="Hyperlink"/>
                <w:color w:val="auto"/>
                <w:u w:val="none"/>
              </w:rPr>
              <w:t xml:space="preserve">. </w:t>
            </w:r>
            <w:r w:rsidRPr="00391140">
              <w:rPr>
                <w:rStyle w:val="Hyperlink"/>
                <w:color w:val="auto"/>
                <w:u w:val="none"/>
              </w:rPr>
              <w:t xml:space="preserve">Erkenning als bijzonder nuttige beroepservaring – in aanmerking komende diensten </w:t>
            </w:r>
          </w:hyperlink>
        </w:p>
      </w:sdtContent>
    </w:sdt>
    <w:p w14:paraId="371459C5" w14:textId="77777777" w:rsidR="000B706A" w:rsidRDefault="000B706A" w:rsidP="000B706A">
      <w:r>
        <w:rPr>
          <w:noProof/>
        </w:rPr>
        <w:drawing>
          <wp:anchor distT="0" distB="0" distL="114300" distR="114300" simplePos="0" relativeHeight="251660288" behindDoc="1" locked="0" layoutInCell="1" allowOverlap="1" wp14:anchorId="66FB1823" wp14:editId="49D9E17D">
            <wp:simplePos x="0" y="0"/>
            <wp:positionH relativeFrom="margin">
              <wp:posOffset>2566670</wp:posOffset>
            </wp:positionH>
            <wp:positionV relativeFrom="paragraph">
              <wp:posOffset>13335</wp:posOffset>
            </wp:positionV>
            <wp:extent cx="3582035" cy="1924050"/>
            <wp:effectExtent l="0" t="0" r="0" b="0"/>
            <wp:wrapNone/>
            <wp:docPr id="22" name="Afbeelding 22" descr="Katrien_Partyka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Katrien_Partyka (2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781" cy="1929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V</w:t>
      </w:r>
      <w:r w:rsidRPr="000415EA">
        <w:rPr>
          <w:sz w:val="16"/>
          <w:szCs w:val="16"/>
        </w:rPr>
        <w:t>astgesteld door het politiecollege in zitting van 1</w:t>
      </w:r>
      <w:r>
        <w:rPr>
          <w:sz w:val="16"/>
          <w:szCs w:val="16"/>
        </w:rPr>
        <w:t>9 mei 2021</w:t>
      </w:r>
    </w:p>
    <w:p w14:paraId="22C49B75" w14:textId="77777777" w:rsidR="000B706A" w:rsidRDefault="000B706A" w:rsidP="000B706A"/>
    <w:p w14:paraId="6B8C9684" w14:textId="77777777" w:rsidR="000B706A" w:rsidRDefault="000B706A" w:rsidP="000B706A"/>
    <w:p w14:paraId="0B773CF1" w14:textId="77777777" w:rsidR="000B706A" w:rsidRDefault="000B706A" w:rsidP="000B706A"/>
    <w:p w14:paraId="7869AE1B" w14:textId="77777777" w:rsidR="000B706A" w:rsidRDefault="000B706A" w:rsidP="000B706A"/>
    <w:p w14:paraId="094949BB" w14:textId="77777777" w:rsidR="000B706A" w:rsidRDefault="000B706A" w:rsidP="000B706A">
      <w:pPr>
        <w:tabs>
          <w:tab w:val="left" w:pos="6810"/>
        </w:tabs>
      </w:pPr>
      <w:r>
        <w:tab/>
      </w:r>
    </w:p>
    <w:p w14:paraId="5B9E5197" w14:textId="77777777" w:rsidR="000B706A" w:rsidRDefault="000B706A" w:rsidP="000B706A">
      <w:pPr>
        <w:tabs>
          <w:tab w:val="left" w:pos="6810"/>
        </w:tabs>
      </w:pPr>
      <w:r>
        <w:tab/>
        <w:t xml:space="preserve">  Katrien PARTYKA </w:t>
      </w:r>
    </w:p>
    <w:p w14:paraId="63ACF2B5" w14:textId="77777777" w:rsidR="00447E1F" w:rsidRDefault="000B706A" w:rsidP="000B706A">
      <w:pPr>
        <w:ind w:left="5664" w:firstLine="708"/>
      </w:pPr>
      <w:r>
        <w:t xml:space="preserve">Burgemeester-voorzitter  </w:t>
      </w:r>
    </w:p>
    <w:sectPr w:rsidR="00447E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C4C0B" w14:textId="77777777" w:rsidR="00F405A3" w:rsidRDefault="00F405A3" w:rsidP="00F405A3">
      <w:r>
        <w:separator/>
      </w:r>
    </w:p>
  </w:endnote>
  <w:endnote w:type="continuationSeparator" w:id="0">
    <w:p w14:paraId="3A4C351A" w14:textId="77777777" w:rsidR="00F405A3" w:rsidRDefault="00F405A3" w:rsidP="00F4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987CE" w14:textId="77777777" w:rsidR="00F405A3" w:rsidRDefault="00F405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72ABA" w14:textId="77777777" w:rsidR="00F405A3" w:rsidRDefault="00F405A3">
    <w:pPr>
      <w:pStyle w:val="Voettekst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CB565" w14:textId="77777777" w:rsidR="00F405A3" w:rsidRDefault="00F405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35944" w14:textId="77777777" w:rsidR="00F405A3" w:rsidRDefault="00F405A3" w:rsidP="00F405A3">
      <w:r>
        <w:separator/>
      </w:r>
    </w:p>
  </w:footnote>
  <w:footnote w:type="continuationSeparator" w:id="0">
    <w:p w14:paraId="5E6DB08F" w14:textId="77777777" w:rsidR="00F405A3" w:rsidRDefault="00F405A3" w:rsidP="00F40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2DA0C" w14:textId="77777777" w:rsidR="00F405A3" w:rsidRDefault="00F405A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01CD" w14:textId="77777777" w:rsidR="00F405A3" w:rsidRDefault="00F405A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D4CD" w14:textId="77777777" w:rsidR="00F405A3" w:rsidRDefault="00F405A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06A"/>
    <w:rsid w:val="000B706A"/>
    <w:rsid w:val="00447E1F"/>
    <w:rsid w:val="00E570E9"/>
    <w:rsid w:val="00F4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D9DA8"/>
  <w15:chartTrackingRefBased/>
  <w15:docId w15:val="{30920B23-C59A-4485-A1A8-FEA18BE8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B706A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B70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B706A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4"/>
      <w:lang w:val="en-GB"/>
    </w:rPr>
  </w:style>
  <w:style w:type="character" w:styleId="Hyperlink">
    <w:name w:val="Hyperlink"/>
    <w:uiPriority w:val="99"/>
    <w:rsid w:val="000B706A"/>
    <w:rPr>
      <w:color w:val="008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B706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B706A"/>
    <w:pPr>
      <w:spacing w:line="259" w:lineRule="auto"/>
      <w:jc w:val="left"/>
      <w:outlineLvl w:val="9"/>
    </w:pPr>
    <w:rPr>
      <w:rFonts w:ascii="Franklin Gothic Book" w:hAnsi="Franklin Gothic Book"/>
      <w:b/>
      <w:color w:val="auto"/>
      <w:sz w:val="20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0B706A"/>
    <w:pPr>
      <w:tabs>
        <w:tab w:val="left" w:pos="440"/>
        <w:tab w:val="right" w:leader="dot" w:pos="9070"/>
      </w:tabs>
      <w:spacing w:after="100"/>
      <w:jc w:val="left"/>
    </w:pPr>
    <w:rPr>
      <w:noProof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F405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05A3"/>
    <w:rPr>
      <w:rFonts w:ascii="Franklin Gothic Book" w:eastAsia="Times New Roman" w:hAnsi="Franklin Gothic Book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405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05A3"/>
    <w:rPr>
      <w:rFonts w:ascii="Franklin Gothic Book" w:eastAsia="Times New Roman" w:hAnsi="Franklin Gothic Book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cid:image001.png@01D57D16.9F57788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D0BA21EF89A84BA36D8ED7363DF38B" ma:contentTypeVersion="13" ma:contentTypeDescription="Een nieuw document maken." ma:contentTypeScope="" ma:versionID="3e93085471020e9a204b96b24689d3ea">
  <xsd:schema xmlns:xsd="http://www.w3.org/2001/XMLSchema" xmlns:xs="http://www.w3.org/2001/XMLSchema" xmlns:p="http://schemas.microsoft.com/office/2006/metadata/properties" xmlns:ns3="f9c76d11-c162-4e42-82e4-ebb1d60cd3b7" xmlns:ns4="9c4876af-b7e4-4351-ae4f-4670dbd3ae30" targetNamespace="http://schemas.microsoft.com/office/2006/metadata/properties" ma:root="true" ma:fieldsID="73644c99e939c1a4f07c01b452d5a946" ns3:_="" ns4:_="">
    <xsd:import namespace="f9c76d11-c162-4e42-82e4-ebb1d60cd3b7"/>
    <xsd:import namespace="9c4876af-b7e4-4351-ae4f-4670dbd3a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76d11-c162-4e42-82e4-ebb1d60cd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876af-b7e4-4351-ae4f-4670dbd3a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AC2CF-CBAC-4122-8CFC-010E7E9C6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76d11-c162-4e42-82e4-ebb1d60cd3b7"/>
    <ds:schemaRef ds:uri="9c4876af-b7e4-4351-ae4f-4670dbd3a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0D211B-E1C6-4947-BA23-535AFA32B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A0414E-14B3-49F4-A811-FAF83892C1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482</Words>
  <Characters>2653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Vandegaer Liliane</dc:creator>
  <cp:keywords/>
  <dc:description/>
  <cp:lastModifiedBy>Vandegaer Liliane</cp:lastModifiedBy>
  <cp:revision>2</cp:revision>
  <cp:lastPrinted>2021-05-25T15:05:00Z</cp:lastPrinted>
  <dcterms:created xsi:type="dcterms:W3CDTF">2021-05-25T15:02:00Z</dcterms:created>
  <dcterms:modified xsi:type="dcterms:W3CDTF">2021-05-25T15:06:00Z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0x0101001FD0BA21EF89A84BA36D8ED7363DF38B</vt:lpwstr>
  </property>
</Properties>
</file>