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8"/>
        <w:gridCol w:w="591"/>
        <w:gridCol w:w="5812"/>
      </w:tblGrid>
      <w:tr w:rsidR="009C13F3" w:rsidRPr="008651E7" w14:paraId="1D6A7E2E" w14:textId="77777777" w:rsidTr="005A73BA">
        <w:tc>
          <w:tcPr>
            <w:tcW w:w="3448" w:type="dxa"/>
          </w:tcPr>
          <w:p w14:paraId="582CFB4C" w14:textId="77777777" w:rsidR="009C13F3" w:rsidRPr="008651E7" w:rsidRDefault="009C13F3" w:rsidP="005A73BA">
            <w:pPr>
              <w:spacing w:line="240" w:lineRule="atLeast"/>
              <w:jc w:val="center"/>
              <w:rPr>
                <w:rFonts w:ascii="Trebuchet MS" w:hAnsi="Trebuchet MS" w:cs="Tahoma"/>
              </w:rPr>
            </w:pPr>
            <w:r w:rsidRPr="008651E7">
              <w:rPr>
                <w:rFonts w:ascii="Trebuchet MS" w:hAnsi="Trebuchet MS" w:cs="Tahoma"/>
                <w:noProof/>
              </w:rPr>
              <w:drawing>
                <wp:inline distT="0" distB="0" distL="0" distR="0" wp14:anchorId="0AC2260E" wp14:editId="553AA32D">
                  <wp:extent cx="1001395" cy="914400"/>
                  <wp:effectExtent l="0" t="0" r="8255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784" r="12268" b="426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139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" w:type="dxa"/>
          </w:tcPr>
          <w:p w14:paraId="50B17FA1" w14:textId="77777777" w:rsidR="009C13F3" w:rsidRPr="008651E7" w:rsidRDefault="009C13F3" w:rsidP="005A73BA">
            <w:pPr>
              <w:spacing w:line="240" w:lineRule="atLeast"/>
              <w:rPr>
                <w:rFonts w:ascii="Trebuchet MS" w:hAnsi="Trebuchet MS" w:cs="Tahoma"/>
              </w:rPr>
            </w:pPr>
          </w:p>
        </w:tc>
        <w:tc>
          <w:tcPr>
            <w:tcW w:w="5812" w:type="dxa"/>
          </w:tcPr>
          <w:p w14:paraId="447A2858" w14:textId="5E9E6C75" w:rsidR="009C13F3" w:rsidRPr="008651E7" w:rsidRDefault="009C13F3" w:rsidP="005A73BA">
            <w:pPr>
              <w:spacing w:line="240" w:lineRule="atLeast"/>
              <w:jc w:val="right"/>
              <w:rPr>
                <w:rFonts w:ascii="Trebuchet MS" w:hAnsi="Trebuchet MS" w:cs="Tahoma"/>
              </w:rPr>
            </w:pPr>
            <w:r w:rsidRPr="008651E7">
              <w:rPr>
                <w:rFonts w:ascii="Trebuchet MS" w:hAnsi="Trebuchet MS" w:cs="Tahoma"/>
              </w:rPr>
              <w:t xml:space="preserve">Oudenaarde, </w:t>
            </w:r>
            <w:r w:rsidR="005E7B05">
              <w:rPr>
                <w:rFonts w:ascii="Trebuchet MS" w:hAnsi="Trebuchet MS" w:cs="Tahoma"/>
              </w:rPr>
              <w:t>28 november</w:t>
            </w:r>
            <w:r w:rsidR="008651E7" w:rsidRPr="008651E7">
              <w:rPr>
                <w:rFonts w:ascii="Trebuchet MS" w:hAnsi="Trebuchet MS" w:cs="Tahoma"/>
              </w:rPr>
              <w:t xml:space="preserve"> 2019</w:t>
            </w:r>
          </w:p>
        </w:tc>
      </w:tr>
      <w:tr w:rsidR="009C13F3" w:rsidRPr="008651E7" w14:paraId="5F01CCFE" w14:textId="77777777" w:rsidTr="005A73BA">
        <w:tc>
          <w:tcPr>
            <w:tcW w:w="3448" w:type="dxa"/>
          </w:tcPr>
          <w:p w14:paraId="197765C2" w14:textId="77777777" w:rsidR="009C13F3" w:rsidRPr="008651E7" w:rsidRDefault="009C13F3" w:rsidP="005A73BA">
            <w:pPr>
              <w:spacing w:line="240" w:lineRule="atLeast"/>
              <w:jc w:val="center"/>
              <w:rPr>
                <w:rFonts w:ascii="Trebuchet MS" w:hAnsi="Trebuchet MS" w:cs="Tahoma"/>
              </w:rPr>
            </w:pPr>
            <w:r w:rsidRPr="008651E7">
              <w:rPr>
                <w:rFonts w:ascii="Trebuchet MS" w:hAnsi="Trebuchet MS" w:cs="Tahoma"/>
              </w:rPr>
              <w:t xml:space="preserve">POLITIE </w:t>
            </w:r>
          </w:p>
          <w:p w14:paraId="14877C0D" w14:textId="77777777" w:rsidR="009C13F3" w:rsidRPr="008651E7" w:rsidRDefault="009C13F3" w:rsidP="005A73BA">
            <w:pPr>
              <w:spacing w:line="240" w:lineRule="atLeast"/>
              <w:jc w:val="center"/>
              <w:rPr>
                <w:rFonts w:ascii="Trebuchet MS" w:hAnsi="Trebuchet MS" w:cs="Tahoma"/>
              </w:rPr>
            </w:pPr>
            <w:r w:rsidRPr="008651E7">
              <w:rPr>
                <w:rFonts w:ascii="Trebuchet MS" w:hAnsi="Trebuchet MS" w:cs="Tahoma"/>
              </w:rPr>
              <w:t>VLAAMSE ARDENNEN</w:t>
            </w:r>
          </w:p>
        </w:tc>
        <w:tc>
          <w:tcPr>
            <w:tcW w:w="591" w:type="dxa"/>
          </w:tcPr>
          <w:p w14:paraId="2CAEB785" w14:textId="77777777" w:rsidR="009C13F3" w:rsidRPr="008651E7" w:rsidRDefault="009C13F3" w:rsidP="005A73BA">
            <w:pPr>
              <w:spacing w:line="240" w:lineRule="atLeast"/>
              <w:rPr>
                <w:rFonts w:ascii="Trebuchet MS" w:hAnsi="Trebuchet MS" w:cs="Tahoma"/>
              </w:rPr>
            </w:pPr>
          </w:p>
        </w:tc>
        <w:tc>
          <w:tcPr>
            <w:tcW w:w="5812" w:type="dxa"/>
          </w:tcPr>
          <w:p w14:paraId="45C33704" w14:textId="77777777" w:rsidR="009C13F3" w:rsidRPr="008651E7" w:rsidRDefault="009C13F3" w:rsidP="005A73BA">
            <w:pPr>
              <w:spacing w:line="240" w:lineRule="atLeast"/>
              <w:rPr>
                <w:rFonts w:ascii="Trebuchet MS" w:hAnsi="Trebuchet MS" w:cs="Tahoma"/>
              </w:rPr>
            </w:pPr>
            <w:r w:rsidRPr="008651E7">
              <w:rPr>
                <w:rFonts w:ascii="Trebuchet MS" w:hAnsi="Trebuchet MS" w:cs="Tahoma"/>
              </w:rPr>
              <w:t>Mevrouw,</w:t>
            </w:r>
          </w:p>
          <w:p w14:paraId="6D227C27" w14:textId="77777777" w:rsidR="009C13F3" w:rsidRPr="008651E7" w:rsidRDefault="009C13F3" w:rsidP="005A73BA">
            <w:pPr>
              <w:spacing w:line="240" w:lineRule="atLeast"/>
              <w:rPr>
                <w:rFonts w:ascii="Trebuchet MS" w:hAnsi="Trebuchet MS" w:cs="Tahoma"/>
              </w:rPr>
            </w:pPr>
            <w:r w:rsidRPr="008651E7">
              <w:rPr>
                <w:rFonts w:ascii="Trebuchet MS" w:hAnsi="Trebuchet MS" w:cs="Tahoma"/>
              </w:rPr>
              <w:t>Mijnheer,</w:t>
            </w:r>
          </w:p>
        </w:tc>
      </w:tr>
      <w:tr w:rsidR="009C13F3" w:rsidRPr="008651E7" w14:paraId="0667CE56" w14:textId="77777777" w:rsidTr="005A73BA">
        <w:tc>
          <w:tcPr>
            <w:tcW w:w="3448" w:type="dxa"/>
          </w:tcPr>
          <w:p w14:paraId="63220A9B" w14:textId="77777777" w:rsidR="009C13F3" w:rsidRPr="008651E7" w:rsidRDefault="009C13F3" w:rsidP="005A73BA">
            <w:pPr>
              <w:spacing w:line="240" w:lineRule="atLeast"/>
              <w:jc w:val="center"/>
              <w:rPr>
                <w:rFonts w:ascii="Trebuchet MS" w:hAnsi="Trebuchet MS" w:cs="Tahoma"/>
              </w:rPr>
            </w:pPr>
          </w:p>
        </w:tc>
        <w:tc>
          <w:tcPr>
            <w:tcW w:w="591" w:type="dxa"/>
          </w:tcPr>
          <w:p w14:paraId="2BFDD073" w14:textId="77777777" w:rsidR="009C13F3" w:rsidRPr="008651E7" w:rsidRDefault="009C13F3" w:rsidP="005A73BA">
            <w:pPr>
              <w:spacing w:line="240" w:lineRule="atLeast"/>
              <w:rPr>
                <w:rFonts w:ascii="Trebuchet MS" w:hAnsi="Trebuchet MS" w:cs="Tahoma"/>
              </w:rPr>
            </w:pPr>
          </w:p>
        </w:tc>
        <w:tc>
          <w:tcPr>
            <w:tcW w:w="5812" w:type="dxa"/>
          </w:tcPr>
          <w:p w14:paraId="43329415" w14:textId="77777777" w:rsidR="009C13F3" w:rsidRPr="008651E7" w:rsidRDefault="009C13F3" w:rsidP="005A73BA">
            <w:pPr>
              <w:spacing w:line="240" w:lineRule="atLeast"/>
              <w:rPr>
                <w:rFonts w:ascii="Trebuchet MS" w:hAnsi="Trebuchet MS" w:cs="Tahoma"/>
              </w:rPr>
            </w:pPr>
          </w:p>
        </w:tc>
      </w:tr>
      <w:tr w:rsidR="008651E7" w:rsidRPr="008651E7" w14:paraId="46CA282C" w14:textId="77777777" w:rsidTr="005A73BA">
        <w:tc>
          <w:tcPr>
            <w:tcW w:w="3448" w:type="dxa"/>
          </w:tcPr>
          <w:p w14:paraId="57637183" w14:textId="77777777" w:rsidR="008651E7" w:rsidRPr="008651E7" w:rsidRDefault="008651E7" w:rsidP="008651E7">
            <w:pPr>
              <w:spacing w:line="240" w:lineRule="atLeast"/>
              <w:jc w:val="center"/>
              <w:rPr>
                <w:rFonts w:ascii="Trebuchet MS" w:hAnsi="Trebuchet MS" w:cs="Tahoma"/>
              </w:rPr>
            </w:pPr>
          </w:p>
        </w:tc>
        <w:tc>
          <w:tcPr>
            <w:tcW w:w="591" w:type="dxa"/>
          </w:tcPr>
          <w:p w14:paraId="1D06983E" w14:textId="77777777" w:rsidR="008651E7" w:rsidRPr="008651E7" w:rsidRDefault="008651E7" w:rsidP="008651E7">
            <w:pPr>
              <w:spacing w:line="240" w:lineRule="atLeast"/>
              <w:rPr>
                <w:rFonts w:ascii="Trebuchet MS" w:hAnsi="Trebuchet MS" w:cs="Tahoma"/>
              </w:rPr>
            </w:pPr>
          </w:p>
        </w:tc>
        <w:tc>
          <w:tcPr>
            <w:tcW w:w="5812" w:type="dxa"/>
          </w:tcPr>
          <w:p w14:paraId="210B3A59" w14:textId="38C2D32E" w:rsidR="008651E7" w:rsidRPr="008651E7" w:rsidRDefault="008651E7" w:rsidP="008651E7">
            <w:pPr>
              <w:spacing w:line="240" w:lineRule="atLeast"/>
              <w:jc w:val="both"/>
              <w:rPr>
                <w:rFonts w:ascii="Trebuchet MS" w:hAnsi="Trebuchet MS" w:cs="Tahoma"/>
              </w:rPr>
            </w:pPr>
            <w:r w:rsidRPr="008651E7">
              <w:rPr>
                <w:rFonts w:ascii="Trebuchet MS" w:hAnsi="Trebuchet MS" w:cs="Tahoma"/>
              </w:rPr>
              <w:t xml:space="preserve">De voorzitter van het politiecollege nodigt u uit tot het bijwonen van de </w:t>
            </w:r>
            <w:r w:rsidRPr="008651E7">
              <w:rPr>
                <w:rFonts w:ascii="Trebuchet MS" w:hAnsi="Trebuchet MS" w:cs="Tahoma"/>
                <w:b/>
              </w:rPr>
              <w:t>VERGADERING VAN DE POLITIERAAD</w:t>
            </w:r>
            <w:r w:rsidRPr="008651E7">
              <w:rPr>
                <w:rFonts w:ascii="Trebuchet MS" w:hAnsi="Trebuchet MS" w:cs="Tahoma"/>
              </w:rPr>
              <w:t xml:space="preserve"> die zal plaats hebben op </w:t>
            </w:r>
            <w:r w:rsidRPr="008651E7">
              <w:rPr>
                <w:rFonts w:ascii="Trebuchet MS" w:hAnsi="Trebuchet MS" w:cs="Tahoma"/>
                <w:b/>
              </w:rPr>
              <w:t xml:space="preserve">dinsdag </w:t>
            </w:r>
            <w:r w:rsidR="003F5699">
              <w:rPr>
                <w:rFonts w:ascii="Trebuchet MS" w:hAnsi="Trebuchet MS" w:cs="Tahoma"/>
                <w:b/>
              </w:rPr>
              <w:t>10 december</w:t>
            </w:r>
            <w:r w:rsidRPr="008651E7">
              <w:rPr>
                <w:rFonts w:ascii="Trebuchet MS" w:hAnsi="Trebuchet MS" w:cs="Tahoma"/>
                <w:b/>
              </w:rPr>
              <w:t xml:space="preserve"> 2019</w:t>
            </w:r>
            <w:r w:rsidRPr="008651E7">
              <w:rPr>
                <w:rFonts w:ascii="Trebuchet MS" w:hAnsi="Trebuchet MS" w:cs="Tahoma"/>
              </w:rPr>
              <w:t xml:space="preserve"> om </w:t>
            </w:r>
            <w:r w:rsidRPr="008651E7">
              <w:rPr>
                <w:rFonts w:ascii="Trebuchet MS" w:hAnsi="Trebuchet MS" w:cs="Tahoma"/>
                <w:b/>
              </w:rPr>
              <w:t>20.</w:t>
            </w:r>
            <w:r w:rsidR="003F5699">
              <w:rPr>
                <w:rFonts w:ascii="Trebuchet MS" w:hAnsi="Trebuchet MS" w:cs="Tahoma"/>
                <w:b/>
              </w:rPr>
              <w:t>30</w:t>
            </w:r>
            <w:bookmarkStart w:id="0" w:name="_GoBack"/>
            <w:bookmarkEnd w:id="0"/>
            <w:r w:rsidRPr="008651E7">
              <w:rPr>
                <w:rFonts w:ascii="Trebuchet MS" w:hAnsi="Trebuchet MS" w:cs="Tahoma"/>
                <w:b/>
              </w:rPr>
              <w:t xml:space="preserve"> u</w:t>
            </w:r>
            <w:r w:rsidRPr="008651E7">
              <w:rPr>
                <w:rFonts w:ascii="Trebuchet MS" w:hAnsi="Trebuchet MS" w:cs="Tahoma"/>
              </w:rPr>
              <w:t xml:space="preserve"> stipt in de vergaderzaal (2</w:t>
            </w:r>
            <w:r w:rsidRPr="008651E7">
              <w:rPr>
                <w:rFonts w:ascii="Trebuchet MS" w:hAnsi="Trebuchet MS" w:cs="Tahoma"/>
                <w:vertAlign w:val="superscript"/>
              </w:rPr>
              <w:t>de</w:t>
            </w:r>
            <w:r w:rsidRPr="008651E7">
              <w:rPr>
                <w:rFonts w:ascii="Trebuchet MS" w:hAnsi="Trebuchet MS" w:cs="Tahoma"/>
              </w:rPr>
              <w:t xml:space="preserve"> verdieping) van de hoofdpost van de Politiezone Vlaamse Ardennen, Minderbroedersplein 1 te 9700 Oudenaarde.</w:t>
            </w:r>
          </w:p>
        </w:tc>
      </w:tr>
      <w:tr w:rsidR="008651E7" w:rsidRPr="008651E7" w14:paraId="4B901BA7" w14:textId="77777777" w:rsidTr="005A73BA">
        <w:tc>
          <w:tcPr>
            <w:tcW w:w="3448" w:type="dxa"/>
          </w:tcPr>
          <w:p w14:paraId="5473F088" w14:textId="77777777" w:rsidR="008651E7" w:rsidRPr="008651E7" w:rsidRDefault="008651E7" w:rsidP="008651E7">
            <w:pPr>
              <w:spacing w:line="240" w:lineRule="atLeast"/>
              <w:jc w:val="center"/>
              <w:rPr>
                <w:rFonts w:ascii="Trebuchet MS" w:hAnsi="Trebuchet MS" w:cs="Tahoma"/>
              </w:rPr>
            </w:pPr>
          </w:p>
        </w:tc>
        <w:tc>
          <w:tcPr>
            <w:tcW w:w="591" w:type="dxa"/>
          </w:tcPr>
          <w:p w14:paraId="7EDF755B" w14:textId="77777777" w:rsidR="008651E7" w:rsidRPr="008651E7" w:rsidRDefault="008651E7" w:rsidP="008651E7">
            <w:pPr>
              <w:spacing w:line="240" w:lineRule="atLeast"/>
              <w:rPr>
                <w:rFonts w:ascii="Trebuchet MS" w:hAnsi="Trebuchet MS" w:cs="Tahoma"/>
              </w:rPr>
            </w:pPr>
          </w:p>
        </w:tc>
        <w:tc>
          <w:tcPr>
            <w:tcW w:w="5812" w:type="dxa"/>
          </w:tcPr>
          <w:p w14:paraId="5DA63019" w14:textId="77777777" w:rsidR="008651E7" w:rsidRPr="008651E7" w:rsidRDefault="008651E7" w:rsidP="008651E7">
            <w:pPr>
              <w:spacing w:line="240" w:lineRule="atLeast"/>
              <w:rPr>
                <w:rFonts w:ascii="Trebuchet MS" w:hAnsi="Trebuchet MS" w:cs="Tahoma"/>
              </w:rPr>
            </w:pPr>
          </w:p>
        </w:tc>
      </w:tr>
    </w:tbl>
    <w:p w14:paraId="7281B712" w14:textId="77777777" w:rsidR="009C13F3" w:rsidRPr="008651E7" w:rsidRDefault="009C13F3" w:rsidP="009C13F3">
      <w:pPr>
        <w:jc w:val="center"/>
        <w:rPr>
          <w:rFonts w:ascii="Trebuchet MS" w:hAnsi="Trebuchet MS" w:cs="Tahoma"/>
        </w:rPr>
      </w:pPr>
      <w:r w:rsidRPr="008651E7">
        <w:rPr>
          <w:rFonts w:ascii="Trebuchet MS" w:hAnsi="Trebuchet MS" w:cs="Tahoma"/>
        </w:rPr>
        <w:t>Hoogachtend,</w:t>
      </w:r>
    </w:p>
    <w:p w14:paraId="755932D5" w14:textId="77777777" w:rsidR="009C13F3" w:rsidRPr="008651E7" w:rsidRDefault="009C13F3" w:rsidP="009C13F3">
      <w:pPr>
        <w:rPr>
          <w:rFonts w:ascii="Trebuchet MS" w:hAnsi="Trebuchet MS" w:cs="Tahoma"/>
        </w:rPr>
      </w:pPr>
    </w:p>
    <w:p w14:paraId="7A001AF9" w14:textId="77777777" w:rsidR="009C13F3" w:rsidRPr="008651E7" w:rsidRDefault="009C13F3" w:rsidP="009C13F3">
      <w:pPr>
        <w:rPr>
          <w:rFonts w:ascii="Trebuchet MS" w:hAnsi="Trebuchet MS" w:cs="Tahoma"/>
        </w:rPr>
      </w:pPr>
    </w:p>
    <w:p w14:paraId="7117BD90" w14:textId="77777777" w:rsidR="009C13F3" w:rsidRPr="008651E7" w:rsidRDefault="009C13F3" w:rsidP="009C13F3">
      <w:pPr>
        <w:rPr>
          <w:rFonts w:ascii="Trebuchet MS" w:hAnsi="Trebuchet MS" w:cs="Tahoma"/>
        </w:rPr>
      </w:pPr>
    </w:p>
    <w:p w14:paraId="36D027F0" w14:textId="77777777" w:rsidR="009C13F3" w:rsidRPr="008651E7" w:rsidRDefault="009C13F3" w:rsidP="009C13F3">
      <w:pPr>
        <w:rPr>
          <w:rFonts w:ascii="Trebuchet MS" w:hAnsi="Trebuchet MS" w:cs="Tahoma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993"/>
        <w:gridCol w:w="3402"/>
      </w:tblGrid>
      <w:tr w:rsidR="009C13F3" w:rsidRPr="008651E7" w14:paraId="09F0A966" w14:textId="77777777" w:rsidTr="005A73BA">
        <w:tc>
          <w:tcPr>
            <w:tcW w:w="5173" w:type="dxa"/>
          </w:tcPr>
          <w:p w14:paraId="6A98E7F2" w14:textId="77777777" w:rsidR="009C13F3" w:rsidRPr="008651E7" w:rsidRDefault="009C13F3" w:rsidP="005A73BA">
            <w:pPr>
              <w:spacing w:line="240" w:lineRule="atLeast"/>
              <w:rPr>
                <w:rFonts w:ascii="Trebuchet MS" w:hAnsi="Trebuchet MS" w:cs="Tahoma"/>
                <w:lang w:val="fr-FR"/>
              </w:rPr>
            </w:pPr>
            <w:r w:rsidRPr="008651E7">
              <w:rPr>
                <w:rFonts w:ascii="Trebuchet MS" w:hAnsi="Trebuchet MS" w:cs="Tahoma"/>
                <w:lang w:val="fr-FR"/>
              </w:rPr>
              <w:t>Joost DUHAMEL</w:t>
            </w:r>
          </w:p>
        </w:tc>
        <w:tc>
          <w:tcPr>
            <w:tcW w:w="993" w:type="dxa"/>
          </w:tcPr>
          <w:p w14:paraId="07070CE1" w14:textId="77777777" w:rsidR="009C13F3" w:rsidRPr="008651E7" w:rsidRDefault="009C13F3" w:rsidP="005A73BA">
            <w:pPr>
              <w:spacing w:line="240" w:lineRule="atLeast"/>
              <w:rPr>
                <w:rFonts w:ascii="Trebuchet MS" w:hAnsi="Trebuchet MS" w:cs="Tahoma"/>
                <w:lang w:val="fr-FR"/>
              </w:rPr>
            </w:pPr>
          </w:p>
        </w:tc>
        <w:tc>
          <w:tcPr>
            <w:tcW w:w="3402" w:type="dxa"/>
          </w:tcPr>
          <w:p w14:paraId="3485BEAC" w14:textId="77777777" w:rsidR="009C13F3" w:rsidRPr="008651E7" w:rsidRDefault="009C13F3" w:rsidP="005A73BA">
            <w:pPr>
              <w:spacing w:line="240" w:lineRule="atLeast"/>
              <w:jc w:val="right"/>
              <w:rPr>
                <w:rFonts w:ascii="Trebuchet MS" w:hAnsi="Trebuchet MS" w:cs="Tahoma"/>
                <w:lang w:val="fr-FR"/>
              </w:rPr>
            </w:pPr>
            <w:r w:rsidRPr="008651E7">
              <w:rPr>
                <w:rFonts w:ascii="Trebuchet MS" w:hAnsi="Trebuchet MS" w:cs="Tahoma"/>
                <w:lang w:val="fr-FR"/>
              </w:rPr>
              <w:t>Marnic DE MEULEMEESTER</w:t>
            </w:r>
          </w:p>
        </w:tc>
      </w:tr>
      <w:tr w:rsidR="009C13F3" w:rsidRPr="008651E7" w14:paraId="5C5FBB54" w14:textId="77777777" w:rsidTr="005A73BA">
        <w:tc>
          <w:tcPr>
            <w:tcW w:w="5173" w:type="dxa"/>
          </w:tcPr>
          <w:p w14:paraId="709F6A85" w14:textId="77777777" w:rsidR="009C13F3" w:rsidRPr="008651E7" w:rsidRDefault="009C13F3" w:rsidP="005A73BA">
            <w:pPr>
              <w:spacing w:line="240" w:lineRule="atLeast"/>
              <w:rPr>
                <w:rFonts w:ascii="Trebuchet MS" w:hAnsi="Trebuchet MS" w:cs="Tahoma"/>
              </w:rPr>
            </w:pPr>
            <w:r w:rsidRPr="008651E7">
              <w:rPr>
                <w:rFonts w:ascii="Trebuchet MS" w:hAnsi="Trebuchet MS" w:cs="Tahoma"/>
              </w:rPr>
              <w:t>Hoofdcommissaris van Politie – Korpschef</w:t>
            </w:r>
          </w:p>
        </w:tc>
        <w:tc>
          <w:tcPr>
            <w:tcW w:w="993" w:type="dxa"/>
          </w:tcPr>
          <w:p w14:paraId="2EC6608F" w14:textId="77777777" w:rsidR="009C13F3" w:rsidRPr="008651E7" w:rsidRDefault="009C13F3" w:rsidP="005A73BA">
            <w:pPr>
              <w:spacing w:line="240" w:lineRule="atLeast"/>
              <w:rPr>
                <w:rFonts w:ascii="Trebuchet MS" w:hAnsi="Trebuchet MS" w:cs="Tahoma"/>
              </w:rPr>
            </w:pPr>
          </w:p>
        </w:tc>
        <w:tc>
          <w:tcPr>
            <w:tcW w:w="3402" w:type="dxa"/>
          </w:tcPr>
          <w:p w14:paraId="0B732BB0" w14:textId="77777777" w:rsidR="009C13F3" w:rsidRPr="008651E7" w:rsidRDefault="009C13F3" w:rsidP="005A73BA">
            <w:pPr>
              <w:spacing w:line="240" w:lineRule="atLeast"/>
              <w:jc w:val="right"/>
              <w:rPr>
                <w:rFonts w:ascii="Trebuchet MS" w:hAnsi="Trebuchet MS" w:cs="Tahoma"/>
              </w:rPr>
            </w:pPr>
            <w:r w:rsidRPr="008651E7">
              <w:rPr>
                <w:rFonts w:ascii="Trebuchet MS" w:hAnsi="Trebuchet MS" w:cs="Tahoma"/>
              </w:rPr>
              <w:t>Burgemeester – Voorzitter</w:t>
            </w:r>
          </w:p>
        </w:tc>
      </w:tr>
    </w:tbl>
    <w:p w14:paraId="5FA26ECA" w14:textId="77777777" w:rsidR="009C13F3" w:rsidRPr="008651E7" w:rsidRDefault="009C13F3" w:rsidP="009C13F3">
      <w:pPr>
        <w:ind w:right="-567"/>
        <w:jc w:val="both"/>
        <w:rPr>
          <w:rFonts w:ascii="Trebuchet MS" w:hAnsi="Trebuchet MS"/>
          <w:u w:val="single"/>
        </w:rPr>
      </w:pPr>
    </w:p>
    <w:p w14:paraId="3360C8AF" w14:textId="77777777" w:rsidR="00F97B24" w:rsidRPr="00510751" w:rsidRDefault="00F97B24" w:rsidP="00F97B24">
      <w:pPr>
        <w:ind w:right="543"/>
        <w:jc w:val="both"/>
        <w:rPr>
          <w:rFonts w:ascii="Trebuchet MS" w:hAnsi="Trebuchet MS"/>
          <w:u w:val="single"/>
        </w:rPr>
      </w:pPr>
      <w:r w:rsidRPr="00510751">
        <w:rPr>
          <w:rFonts w:ascii="Trebuchet MS" w:hAnsi="Trebuchet MS"/>
          <w:u w:val="single"/>
        </w:rPr>
        <w:t>DAGORDE :</w:t>
      </w:r>
    </w:p>
    <w:p w14:paraId="22FFAC5B" w14:textId="77777777" w:rsidR="00F97B24" w:rsidRPr="00510751" w:rsidRDefault="00F97B24" w:rsidP="00F97B24">
      <w:pPr>
        <w:ind w:right="543"/>
        <w:jc w:val="both"/>
        <w:rPr>
          <w:rFonts w:ascii="Trebuchet MS" w:hAnsi="Trebuchet MS"/>
        </w:rPr>
      </w:pPr>
    </w:p>
    <w:p w14:paraId="4583DD2D" w14:textId="77777777" w:rsidR="00F97B24" w:rsidRPr="00510751" w:rsidRDefault="00F97B24" w:rsidP="00F97B24">
      <w:pPr>
        <w:ind w:right="543"/>
        <w:jc w:val="both"/>
        <w:rPr>
          <w:rFonts w:ascii="Trebuchet MS" w:hAnsi="Trebuchet MS"/>
          <w:u w:val="single"/>
        </w:rPr>
      </w:pPr>
      <w:r w:rsidRPr="00510751">
        <w:rPr>
          <w:rFonts w:ascii="Trebuchet MS" w:hAnsi="Trebuchet MS"/>
          <w:u w:val="single"/>
        </w:rPr>
        <w:t>OPENBARE ZITTING</w:t>
      </w:r>
    </w:p>
    <w:p w14:paraId="6EC8D113" w14:textId="77777777" w:rsidR="00F97B24" w:rsidRPr="00510751" w:rsidRDefault="00F97B24" w:rsidP="00F97B24">
      <w:pPr>
        <w:ind w:right="543"/>
        <w:jc w:val="both"/>
        <w:rPr>
          <w:rFonts w:ascii="Trebuchet MS" w:hAnsi="Trebuchet MS"/>
          <w:u w:val="single"/>
        </w:rPr>
      </w:pPr>
    </w:p>
    <w:p w14:paraId="2909BBEB" w14:textId="77777777" w:rsidR="00F97B24" w:rsidRDefault="00F97B24" w:rsidP="00F97B24">
      <w:pPr>
        <w:numPr>
          <w:ilvl w:val="0"/>
          <w:numId w:val="1"/>
        </w:numPr>
        <w:ind w:right="543"/>
        <w:jc w:val="both"/>
        <w:rPr>
          <w:rFonts w:ascii="Trebuchet MS" w:hAnsi="Trebuchet MS"/>
        </w:rPr>
      </w:pPr>
      <w:r>
        <w:rPr>
          <w:rFonts w:ascii="Trebuchet MS" w:hAnsi="Trebuchet MS"/>
        </w:rPr>
        <w:t>Goedkeuring van de notulen van de politieraad van 8 oktober 2019.</w:t>
      </w:r>
    </w:p>
    <w:p w14:paraId="757ADD24" w14:textId="77777777" w:rsidR="00F97B24" w:rsidRPr="005C68F5" w:rsidRDefault="00F97B24" w:rsidP="00F97B24">
      <w:pPr>
        <w:numPr>
          <w:ilvl w:val="0"/>
          <w:numId w:val="1"/>
        </w:numPr>
        <w:jc w:val="both"/>
        <w:rPr>
          <w:rFonts w:ascii="Trebuchet MS" w:hAnsi="Trebuchet MS"/>
          <w:bCs/>
        </w:rPr>
      </w:pPr>
      <w:r w:rsidRPr="005C68F5">
        <w:rPr>
          <w:rFonts w:ascii="Trebuchet MS" w:hAnsi="Trebuchet MS"/>
          <w:bCs/>
        </w:rPr>
        <w:t>Kennisname van de goedkeuring van de begrotingswijziging nr.1 en 2/201</w:t>
      </w:r>
      <w:r>
        <w:rPr>
          <w:rFonts w:ascii="Trebuchet MS" w:hAnsi="Trebuchet MS"/>
          <w:bCs/>
        </w:rPr>
        <w:t>9</w:t>
      </w:r>
      <w:r w:rsidRPr="005C68F5">
        <w:rPr>
          <w:rFonts w:ascii="Trebuchet MS" w:hAnsi="Trebuchet MS"/>
          <w:bCs/>
        </w:rPr>
        <w:t xml:space="preserve"> van de PZ Vlaamse Ardennen in het kader van het federaal administratief toezicht.</w:t>
      </w:r>
    </w:p>
    <w:p w14:paraId="0582A5D1" w14:textId="77777777" w:rsidR="00F97B24" w:rsidRDefault="00F97B24" w:rsidP="00F97B24">
      <w:pPr>
        <w:numPr>
          <w:ilvl w:val="0"/>
          <w:numId w:val="1"/>
        </w:numPr>
        <w:ind w:right="543"/>
        <w:jc w:val="both"/>
        <w:rPr>
          <w:rFonts w:ascii="Trebuchet MS" w:hAnsi="Trebuchet MS"/>
        </w:rPr>
      </w:pPr>
      <w:r>
        <w:rPr>
          <w:rFonts w:ascii="Trebuchet MS" w:hAnsi="Trebuchet MS"/>
        </w:rPr>
        <w:t>Toelichting bij de verdeelsleutel voor de opmaak van de politiebegroting 2020.</w:t>
      </w:r>
    </w:p>
    <w:p w14:paraId="00200099" w14:textId="77777777" w:rsidR="00F97B24" w:rsidRDefault="00F97B24" w:rsidP="00F97B24">
      <w:pPr>
        <w:numPr>
          <w:ilvl w:val="0"/>
          <w:numId w:val="1"/>
        </w:numPr>
        <w:ind w:right="543"/>
        <w:jc w:val="both"/>
        <w:rPr>
          <w:rFonts w:ascii="Trebuchet MS" w:hAnsi="Trebuchet MS"/>
        </w:rPr>
      </w:pPr>
      <w:r>
        <w:rPr>
          <w:rFonts w:ascii="Trebuchet MS" w:hAnsi="Trebuchet MS"/>
        </w:rPr>
        <w:t>Goedkeuren van de politiebegroting 2020.</w:t>
      </w:r>
    </w:p>
    <w:p w14:paraId="66C38D80" w14:textId="77777777" w:rsidR="00F97B24" w:rsidRDefault="00F97B24" w:rsidP="00F97B24">
      <w:pPr>
        <w:numPr>
          <w:ilvl w:val="0"/>
          <w:numId w:val="1"/>
        </w:numPr>
        <w:ind w:right="543"/>
        <w:jc w:val="both"/>
        <w:rPr>
          <w:rFonts w:ascii="Trebuchet MS" w:hAnsi="Trebuchet MS"/>
        </w:rPr>
      </w:pPr>
      <w:r>
        <w:rPr>
          <w:rFonts w:ascii="Trebuchet MS" w:hAnsi="Trebuchet MS"/>
        </w:rPr>
        <w:t>Aankoop van signalisatiejassen klasse 3 voor geüniformeerden (spreiding over 5 jaar) : raming, voorwaarden en wijze van gunnen.</w:t>
      </w:r>
    </w:p>
    <w:p w14:paraId="77184FE0" w14:textId="77777777" w:rsidR="00F97B24" w:rsidRDefault="00F97B24" w:rsidP="00F97B24">
      <w:pPr>
        <w:numPr>
          <w:ilvl w:val="0"/>
          <w:numId w:val="1"/>
        </w:numPr>
        <w:ind w:right="543"/>
        <w:jc w:val="both"/>
        <w:rPr>
          <w:rFonts w:ascii="Trebuchet MS" w:hAnsi="Trebuchet MS"/>
        </w:rPr>
      </w:pPr>
      <w:r>
        <w:rPr>
          <w:rFonts w:ascii="Trebuchet MS" w:hAnsi="Trebuchet MS"/>
        </w:rPr>
        <w:t>Personeelsformatie – operationele formatie – wijziging.</w:t>
      </w:r>
    </w:p>
    <w:p w14:paraId="7ABD2D92" w14:textId="77777777" w:rsidR="00F97B24" w:rsidRDefault="00F97B24" w:rsidP="00F97B24">
      <w:pPr>
        <w:numPr>
          <w:ilvl w:val="0"/>
          <w:numId w:val="1"/>
        </w:numPr>
        <w:ind w:right="543"/>
        <w:jc w:val="both"/>
        <w:rPr>
          <w:rFonts w:ascii="Trebuchet MS" w:hAnsi="Trebuchet MS"/>
        </w:rPr>
      </w:pPr>
      <w:r>
        <w:rPr>
          <w:rFonts w:ascii="Trebuchet MS" w:hAnsi="Trebuchet MS"/>
        </w:rPr>
        <w:t>Vacant verklaren bij wijze van mobiliteit van 1 functie van hoofdcommissaris van politie – Directeur Operaties.</w:t>
      </w:r>
    </w:p>
    <w:p w14:paraId="468A3B24" w14:textId="77777777" w:rsidR="00F97B24" w:rsidRDefault="00F97B24" w:rsidP="00F97B24">
      <w:pPr>
        <w:numPr>
          <w:ilvl w:val="0"/>
          <w:numId w:val="1"/>
        </w:numPr>
        <w:ind w:right="543"/>
        <w:jc w:val="both"/>
        <w:rPr>
          <w:rFonts w:ascii="Trebuchet MS" w:hAnsi="Trebuchet MS"/>
        </w:rPr>
      </w:pPr>
      <w:r>
        <w:rPr>
          <w:rFonts w:ascii="Trebuchet MS" w:hAnsi="Trebuchet MS"/>
        </w:rPr>
        <w:t>Vacant verklaren bij wijze van mobiliteit van 1 functie van hoofdinspecteur van politie Bureau Planning en Evenementen.</w:t>
      </w:r>
    </w:p>
    <w:p w14:paraId="400BACB8" w14:textId="77777777" w:rsidR="00F97B24" w:rsidRDefault="00F97B24" w:rsidP="00F97B24">
      <w:pPr>
        <w:numPr>
          <w:ilvl w:val="0"/>
          <w:numId w:val="1"/>
        </w:numPr>
        <w:ind w:right="543"/>
        <w:jc w:val="both"/>
        <w:rPr>
          <w:rFonts w:ascii="Trebuchet MS" w:hAnsi="Trebuchet MS"/>
        </w:rPr>
      </w:pPr>
      <w:r>
        <w:rPr>
          <w:rFonts w:ascii="Trebuchet MS" w:hAnsi="Trebuchet MS"/>
        </w:rPr>
        <w:t>Vacant verklaren bij wijze van mobiliteit van 1 functie van hoofdinspecteur van politie Wijkcoördinator Oudenaarde.</w:t>
      </w:r>
    </w:p>
    <w:p w14:paraId="1AEDE41D" w14:textId="77777777" w:rsidR="00F97B24" w:rsidRDefault="00F97B24" w:rsidP="00F97B24">
      <w:pPr>
        <w:numPr>
          <w:ilvl w:val="0"/>
          <w:numId w:val="1"/>
        </w:numPr>
        <w:ind w:right="543"/>
        <w:jc w:val="both"/>
        <w:rPr>
          <w:rFonts w:ascii="Trebuchet MS" w:hAnsi="Trebuchet MS"/>
        </w:rPr>
      </w:pPr>
      <w:r>
        <w:rPr>
          <w:rFonts w:ascii="Trebuchet MS" w:hAnsi="Trebuchet MS"/>
        </w:rPr>
        <w:t>Vacant verklaren bij wijze van mobiliteit van 1 functie van hoofdinspecteur van politie Operaties - Wapendienst.</w:t>
      </w:r>
    </w:p>
    <w:p w14:paraId="3354FB23" w14:textId="77777777" w:rsidR="00F97B24" w:rsidRDefault="00F97B24" w:rsidP="00F97B24">
      <w:pPr>
        <w:numPr>
          <w:ilvl w:val="0"/>
          <w:numId w:val="1"/>
        </w:numPr>
        <w:ind w:right="543"/>
        <w:jc w:val="both"/>
        <w:rPr>
          <w:rFonts w:ascii="Trebuchet MS" w:hAnsi="Trebuchet MS"/>
        </w:rPr>
      </w:pPr>
      <w:r>
        <w:rPr>
          <w:rFonts w:ascii="Trebuchet MS" w:hAnsi="Trebuchet MS"/>
        </w:rPr>
        <w:t>Vacant verklaren bij wijze van mobiliteit van 5 functies van inspecteur van politie – polyvalent medewerker voor de hoofdpost te Oudenaarde.</w:t>
      </w:r>
    </w:p>
    <w:p w14:paraId="5E3335F2" w14:textId="77777777" w:rsidR="00F97B24" w:rsidRDefault="00F97B24" w:rsidP="00F97B24">
      <w:pPr>
        <w:numPr>
          <w:ilvl w:val="0"/>
          <w:numId w:val="1"/>
        </w:numPr>
        <w:ind w:right="543"/>
        <w:jc w:val="both"/>
        <w:rPr>
          <w:rFonts w:ascii="Trebuchet MS" w:hAnsi="Trebuchet MS"/>
        </w:rPr>
      </w:pPr>
      <w:r>
        <w:rPr>
          <w:rFonts w:ascii="Trebuchet MS" w:hAnsi="Trebuchet MS"/>
        </w:rPr>
        <w:t>Vacant verklaren bij wijze van mobiliteit van 1 functie van inspecteur van politie – polyvalent medewerker voor de wijk Kruisem (antenne Zingem).</w:t>
      </w:r>
    </w:p>
    <w:p w14:paraId="6DA962A6" w14:textId="77777777" w:rsidR="00F97B24" w:rsidRDefault="00F97B24" w:rsidP="00F97B24">
      <w:pPr>
        <w:numPr>
          <w:ilvl w:val="0"/>
          <w:numId w:val="1"/>
        </w:numPr>
        <w:ind w:right="543"/>
        <w:jc w:val="both"/>
        <w:rPr>
          <w:rFonts w:ascii="Trebuchet MS" w:hAnsi="Trebuchet MS"/>
        </w:rPr>
      </w:pPr>
      <w:r>
        <w:rPr>
          <w:rFonts w:ascii="Trebuchet MS" w:hAnsi="Trebuchet MS"/>
        </w:rPr>
        <w:t>Vacant verklaren bij wijze van mobiliteit van 1 functie van inspecteur van politie – polyvalent medewerker voor de wijk Oudenaarde.</w:t>
      </w:r>
    </w:p>
    <w:p w14:paraId="163A5D10" w14:textId="77777777" w:rsidR="00F97B24" w:rsidRDefault="00F97B24" w:rsidP="00F97B24">
      <w:pPr>
        <w:numPr>
          <w:ilvl w:val="0"/>
          <w:numId w:val="1"/>
        </w:numPr>
        <w:ind w:right="543"/>
        <w:jc w:val="both"/>
        <w:rPr>
          <w:rFonts w:ascii="Trebuchet MS" w:hAnsi="Trebuchet MS"/>
        </w:rPr>
      </w:pPr>
      <w:r>
        <w:rPr>
          <w:rFonts w:ascii="Trebuchet MS" w:hAnsi="Trebuchet MS"/>
        </w:rPr>
        <w:t>Vacant verklaren bij wijze van mobiliteit van 1 functie van inspecteur van politie – polyvalent medwerker dienst Verkeer.</w:t>
      </w:r>
    </w:p>
    <w:p w14:paraId="5810F1DF" w14:textId="77777777" w:rsidR="00F97B24" w:rsidRDefault="00F97B24" w:rsidP="00F97B24">
      <w:pPr>
        <w:numPr>
          <w:ilvl w:val="0"/>
          <w:numId w:val="1"/>
        </w:numPr>
        <w:ind w:right="543"/>
        <w:jc w:val="both"/>
        <w:rPr>
          <w:rFonts w:ascii="Trebuchet MS" w:hAnsi="Trebuchet MS"/>
        </w:rPr>
      </w:pPr>
      <w:r>
        <w:rPr>
          <w:rFonts w:ascii="Trebuchet MS" w:hAnsi="Trebuchet MS"/>
        </w:rPr>
        <w:t>Vacant verklaren bij wijze van mobiliteit van 1 functie CALOG C – assistent voor de dienst HRM- Communicatie in statutair dienstverband.</w:t>
      </w:r>
    </w:p>
    <w:p w14:paraId="1D1BE7A8" w14:textId="77777777" w:rsidR="00F97B24" w:rsidRPr="009C4914" w:rsidRDefault="00F97B24" w:rsidP="00F97B24">
      <w:pPr>
        <w:pStyle w:val="Plattetekstinspringen"/>
        <w:numPr>
          <w:ilvl w:val="0"/>
          <w:numId w:val="1"/>
        </w:numPr>
        <w:tabs>
          <w:tab w:val="left" w:pos="1276"/>
        </w:tabs>
        <w:spacing w:line="-240" w:lineRule="auto"/>
        <w:jc w:val="both"/>
        <w:rPr>
          <w:rFonts w:ascii="Trebuchet MS" w:hAnsi="Trebuchet MS"/>
          <w:bCs/>
          <w:sz w:val="20"/>
        </w:rPr>
      </w:pPr>
      <w:r w:rsidRPr="009C4914">
        <w:rPr>
          <w:rFonts w:ascii="Trebuchet MS" w:hAnsi="Trebuchet MS"/>
          <w:bCs/>
          <w:sz w:val="20"/>
        </w:rPr>
        <w:t xml:space="preserve">Aktename van het politiecollegebesluit van 22 november 2019 betreffende het vacant verklaren bij hoogdringendheid van 1 functie van </w:t>
      </w:r>
      <w:r>
        <w:rPr>
          <w:rFonts w:ascii="Trebuchet MS" w:hAnsi="Trebuchet MS"/>
          <w:bCs/>
          <w:sz w:val="20"/>
        </w:rPr>
        <w:t>CALOG C</w:t>
      </w:r>
      <w:r w:rsidRPr="009C4914">
        <w:rPr>
          <w:rFonts w:ascii="Trebuchet MS" w:hAnsi="Trebuchet MS"/>
          <w:bCs/>
          <w:sz w:val="20"/>
        </w:rPr>
        <w:t xml:space="preserve"> - </w:t>
      </w:r>
      <w:r>
        <w:rPr>
          <w:rFonts w:ascii="Trebuchet MS" w:hAnsi="Trebuchet MS"/>
          <w:bCs/>
          <w:sz w:val="20"/>
        </w:rPr>
        <w:t>LIK</w:t>
      </w:r>
      <w:r w:rsidRPr="009C4914">
        <w:rPr>
          <w:rFonts w:ascii="Trebuchet MS" w:hAnsi="Trebuchet MS"/>
          <w:bCs/>
          <w:sz w:val="20"/>
        </w:rPr>
        <w:t xml:space="preserve"> – in contractueel dienstverband – vervangingscontract </w:t>
      </w:r>
      <w:r>
        <w:rPr>
          <w:rFonts w:ascii="Trebuchet MS" w:hAnsi="Trebuchet MS"/>
          <w:bCs/>
          <w:sz w:val="20"/>
        </w:rPr>
        <w:t>ingevolge diverse loopbaanonderbrekingen.</w:t>
      </w:r>
    </w:p>
    <w:p w14:paraId="5292E43C" w14:textId="77777777" w:rsidR="00F97B24" w:rsidRDefault="00F97B24" w:rsidP="00F97B24">
      <w:pPr>
        <w:numPr>
          <w:ilvl w:val="0"/>
          <w:numId w:val="1"/>
        </w:numPr>
        <w:ind w:right="543"/>
        <w:jc w:val="both"/>
        <w:rPr>
          <w:rFonts w:ascii="Trebuchet MS" w:hAnsi="Trebuchet MS"/>
        </w:rPr>
      </w:pPr>
      <w:r>
        <w:rPr>
          <w:rFonts w:ascii="Trebuchet MS" w:hAnsi="Trebuchet MS"/>
        </w:rPr>
        <w:t>Financiering PAULO (Provinciale Academie voor Urgentiediensten en lokale overheden) : afsluiten van een afnameconvenant voor 2020.</w:t>
      </w:r>
    </w:p>
    <w:p w14:paraId="684AA138" w14:textId="77777777" w:rsidR="00F97B24" w:rsidRDefault="00F97B24" w:rsidP="00F97B24">
      <w:pPr>
        <w:numPr>
          <w:ilvl w:val="0"/>
          <w:numId w:val="1"/>
        </w:numPr>
        <w:ind w:right="543"/>
        <w:jc w:val="both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>Zonaal Veiligheidsplan 2020 – 2025 : goedkeuring.</w:t>
      </w:r>
    </w:p>
    <w:p w14:paraId="1217CFDE" w14:textId="2FAEB63F" w:rsidR="00F97B24" w:rsidRDefault="00F97B24" w:rsidP="00F97B24">
      <w:pPr>
        <w:numPr>
          <w:ilvl w:val="0"/>
          <w:numId w:val="1"/>
        </w:numPr>
        <w:ind w:right="543"/>
        <w:jc w:val="both"/>
        <w:rPr>
          <w:rFonts w:ascii="Trebuchet MS" w:hAnsi="Trebuchet MS"/>
        </w:rPr>
      </w:pPr>
      <w:r>
        <w:rPr>
          <w:rFonts w:ascii="Trebuchet MS" w:hAnsi="Trebuchet MS"/>
        </w:rPr>
        <w:t>Aanvraag van de heer Joost Duhamel, hoofdcommissaris van politie – Korpschef tot verlenging van zijn mandaat.</w:t>
      </w:r>
    </w:p>
    <w:p w14:paraId="5C92528C" w14:textId="60F29949" w:rsidR="00F97B24" w:rsidRPr="00F97B24" w:rsidRDefault="00F97B24" w:rsidP="00F97B24">
      <w:pPr>
        <w:numPr>
          <w:ilvl w:val="0"/>
          <w:numId w:val="1"/>
        </w:numPr>
        <w:ind w:right="543"/>
        <w:jc w:val="both"/>
        <w:rPr>
          <w:rFonts w:ascii="Trebuchet MS" w:hAnsi="Trebuchet MS"/>
        </w:rPr>
      </w:pPr>
      <w:r w:rsidRPr="00F97B24">
        <w:rPr>
          <w:rFonts w:ascii="Trebuchet MS" w:hAnsi="Trebuchet MS"/>
        </w:rPr>
        <w:t xml:space="preserve">Toetreding van de Politiezone Vlaamse Ardennen tot </w:t>
      </w:r>
      <w:r>
        <w:rPr>
          <w:rFonts w:ascii="Trebuchet MS" w:hAnsi="Trebuchet MS"/>
        </w:rPr>
        <w:t>het dienstverlenend samenwerkingsverband</w:t>
      </w:r>
      <w:r w:rsidRPr="00F97B24">
        <w:rPr>
          <w:rFonts w:ascii="Trebuchet MS" w:hAnsi="Trebuchet MS"/>
        </w:rPr>
        <w:t xml:space="preserve"> </w:t>
      </w:r>
      <w:r w:rsidR="00A35754">
        <w:rPr>
          <w:rFonts w:ascii="Trebuchet MS" w:hAnsi="Trebuchet MS"/>
        </w:rPr>
        <w:t>SOLVA.</w:t>
      </w:r>
    </w:p>
    <w:p w14:paraId="06A3619A" w14:textId="77777777" w:rsidR="00F97B24" w:rsidRDefault="00F97B24" w:rsidP="00F97B24">
      <w:pPr>
        <w:pStyle w:val="Plattetekstinspringen"/>
        <w:tabs>
          <w:tab w:val="left" w:pos="1276"/>
        </w:tabs>
        <w:ind w:left="1418" w:hanging="1418"/>
        <w:rPr>
          <w:rFonts w:ascii="Trebuchet MS" w:hAnsi="Trebuchet MS"/>
          <w:sz w:val="20"/>
        </w:rPr>
      </w:pPr>
    </w:p>
    <w:p w14:paraId="44E4137B" w14:textId="77777777" w:rsidR="00F97B24" w:rsidRDefault="00F97B24" w:rsidP="00F97B24">
      <w:pPr>
        <w:ind w:right="543"/>
        <w:jc w:val="both"/>
        <w:rPr>
          <w:rFonts w:ascii="Trebuchet MS" w:hAnsi="Trebuchet MS"/>
          <w:u w:val="single"/>
        </w:rPr>
      </w:pPr>
      <w:r w:rsidRPr="00510751">
        <w:rPr>
          <w:rFonts w:ascii="Trebuchet MS" w:hAnsi="Trebuchet MS"/>
          <w:u w:val="single"/>
        </w:rPr>
        <w:t>VARIA</w:t>
      </w:r>
      <w:r>
        <w:rPr>
          <w:rFonts w:ascii="Trebuchet MS" w:hAnsi="Trebuchet MS"/>
          <w:u w:val="single"/>
        </w:rPr>
        <w:t xml:space="preserve"> - VRAGENUURTJE</w:t>
      </w:r>
    </w:p>
    <w:p w14:paraId="7CCC3AE9" w14:textId="77777777" w:rsidR="00F97B24" w:rsidRPr="00510751" w:rsidRDefault="00F97B24" w:rsidP="00F97B24">
      <w:pPr>
        <w:ind w:right="543"/>
        <w:jc w:val="both"/>
        <w:rPr>
          <w:rFonts w:ascii="Trebuchet MS" w:hAnsi="Trebuchet MS"/>
          <w:u w:val="single"/>
        </w:rPr>
      </w:pPr>
    </w:p>
    <w:p w14:paraId="41FCE5B2" w14:textId="77777777" w:rsidR="00F97B24" w:rsidRDefault="00F97B24" w:rsidP="00F97B24">
      <w:pPr>
        <w:ind w:right="543"/>
        <w:jc w:val="both"/>
        <w:rPr>
          <w:rFonts w:ascii="Trebuchet MS" w:hAnsi="Trebuchet MS"/>
          <w:u w:val="single"/>
        </w:rPr>
      </w:pPr>
    </w:p>
    <w:p w14:paraId="1E04AA9E" w14:textId="77777777" w:rsidR="00F97B24" w:rsidRPr="00510751" w:rsidRDefault="00F97B24" w:rsidP="00F97B24">
      <w:pPr>
        <w:ind w:right="543"/>
        <w:jc w:val="both"/>
        <w:rPr>
          <w:rFonts w:ascii="Trebuchet MS" w:hAnsi="Trebuchet MS"/>
          <w:u w:val="single"/>
        </w:rPr>
      </w:pPr>
      <w:r w:rsidRPr="00510751">
        <w:rPr>
          <w:rFonts w:ascii="Trebuchet MS" w:hAnsi="Trebuchet MS"/>
          <w:u w:val="single"/>
        </w:rPr>
        <w:t>GEHEIME ZITTING</w:t>
      </w:r>
    </w:p>
    <w:p w14:paraId="341237C8" w14:textId="77777777" w:rsidR="00F97B24" w:rsidRPr="00510751" w:rsidRDefault="00F97B24" w:rsidP="00F97B24">
      <w:pPr>
        <w:ind w:right="543"/>
        <w:jc w:val="both"/>
        <w:rPr>
          <w:rFonts w:ascii="Trebuchet MS" w:hAnsi="Trebuchet MS"/>
          <w:u w:val="single"/>
        </w:rPr>
      </w:pPr>
    </w:p>
    <w:p w14:paraId="39F2B8F7" w14:textId="77777777" w:rsidR="00F97B24" w:rsidRDefault="00F97B24" w:rsidP="00F97B24">
      <w:pPr>
        <w:numPr>
          <w:ilvl w:val="0"/>
          <w:numId w:val="1"/>
        </w:numPr>
        <w:ind w:right="543"/>
        <w:jc w:val="both"/>
        <w:rPr>
          <w:rFonts w:ascii="Trebuchet MS" w:hAnsi="Trebuchet MS"/>
        </w:rPr>
      </w:pPr>
      <w:r>
        <w:rPr>
          <w:rFonts w:ascii="Trebuchet MS" w:hAnsi="Trebuchet MS"/>
        </w:rPr>
        <w:t>Definitieve ongeschiktheidsverklaring voor de dienst van een CALOG-personeelslid bij de lokale politie Vlaamse Ardennen.</w:t>
      </w:r>
    </w:p>
    <w:p w14:paraId="70558D36" w14:textId="77777777" w:rsidR="002C4C67" w:rsidRPr="002C4C67" w:rsidRDefault="002C4C67" w:rsidP="002C4C67">
      <w:pPr>
        <w:numPr>
          <w:ilvl w:val="0"/>
          <w:numId w:val="1"/>
        </w:numPr>
        <w:ind w:right="543"/>
        <w:jc w:val="both"/>
        <w:rPr>
          <w:rFonts w:ascii="Trebuchet MS" w:hAnsi="Trebuchet MS"/>
        </w:rPr>
      </w:pPr>
      <w:r w:rsidRPr="002C4C67">
        <w:rPr>
          <w:rFonts w:ascii="Trebuchet MS" w:hAnsi="Trebuchet MS"/>
        </w:rPr>
        <w:t>Kennisgeving van de bij delegatie door het politiecollege genomen benoemingsbesluiten.</w:t>
      </w:r>
    </w:p>
    <w:p w14:paraId="2D755ECA" w14:textId="77777777" w:rsidR="008651E7" w:rsidRPr="008651E7" w:rsidRDefault="008651E7" w:rsidP="00F97B24">
      <w:pPr>
        <w:ind w:right="543"/>
        <w:jc w:val="both"/>
        <w:rPr>
          <w:rFonts w:ascii="Trebuchet MS" w:hAnsi="Trebuchet MS"/>
          <w:u w:val="single"/>
        </w:rPr>
      </w:pPr>
    </w:p>
    <w:sectPr w:rsidR="008651E7" w:rsidRPr="008651E7" w:rsidSect="00DB5B4A">
      <w:pgSz w:w="11906" w:h="16838"/>
      <w:pgMar w:top="1417" w:right="1417" w:bottom="1417" w:left="141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240B0"/>
    <w:multiLevelType w:val="hybridMultilevel"/>
    <w:tmpl w:val="AA0295DE"/>
    <w:lvl w:ilvl="0" w:tplc="09DCB26E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A3D32"/>
    <w:multiLevelType w:val="hybridMultilevel"/>
    <w:tmpl w:val="AFC0E92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5F214C43"/>
    <w:multiLevelType w:val="hybridMultilevel"/>
    <w:tmpl w:val="1B142B70"/>
    <w:lvl w:ilvl="0" w:tplc="67BC01AA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454B23"/>
    <w:multiLevelType w:val="singleLevel"/>
    <w:tmpl w:val="7CD67D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/>
      </w:rPr>
    </w:lvl>
  </w:abstractNum>
  <w:abstractNum w:abstractNumId="4" w15:restartNumberingAfterBreak="0">
    <w:nsid w:val="76CF33E7"/>
    <w:multiLevelType w:val="hybridMultilevel"/>
    <w:tmpl w:val="854E7888"/>
    <w:lvl w:ilvl="0" w:tplc="2E20CFC6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3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0"/>
  </w:num>
  <w:num w:numId="6">
    <w:abstractNumId w:val="3"/>
    <w:lvlOverride w:ilvl="0">
      <w:startOverride w:val="1"/>
    </w:lvlOverride>
  </w:num>
  <w:num w:numId="7">
    <w:abstractNumId w:val="4"/>
  </w:num>
  <w:num w:numId="8">
    <w:abstractNumId w:val="3"/>
    <w:lvlOverride w:ilvl="0">
      <w:startOverride w:val="1"/>
    </w:lvlOverride>
  </w:num>
  <w:num w:numId="9">
    <w:abstractNumId w:val="3"/>
    <w:lvlOverride w:ilvl="0">
      <w:startOverride w:val="1"/>
    </w:lvlOverride>
  </w:num>
  <w:num w:numId="10">
    <w:abstractNumId w:val="1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3F3"/>
    <w:rsid w:val="0005284D"/>
    <w:rsid w:val="0010519B"/>
    <w:rsid w:val="00284F6F"/>
    <w:rsid w:val="002A031F"/>
    <w:rsid w:val="002C4C67"/>
    <w:rsid w:val="002C6858"/>
    <w:rsid w:val="00303194"/>
    <w:rsid w:val="00373A33"/>
    <w:rsid w:val="003F5699"/>
    <w:rsid w:val="00562DC6"/>
    <w:rsid w:val="005E7B05"/>
    <w:rsid w:val="005F1248"/>
    <w:rsid w:val="00604E31"/>
    <w:rsid w:val="006B5FCB"/>
    <w:rsid w:val="00824AD6"/>
    <w:rsid w:val="008651E7"/>
    <w:rsid w:val="008E5801"/>
    <w:rsid w:val="009625E2"/>
    <w:rsid w:val="009C13F3"/>
    <w:rsid w:val="00A136B8"/>
    <w:rsid w:val="00A35754"/>
    <w:rsid w:val="00B2193C"/>
    <w:rsid w:val="00C927D4"/>
    <w:rsid w:val="00CE3643"/>
    <w:rsid w:val="00DB24E7"/>
    <w:rsid w:val="00F9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5C95D"/>
  <w15:chartTrackingRefBased/>
  <w15:docId w15:val="{EFEF79D2-0910-4050-8857-89A3DEFD2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C13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inspringen">
    <w:name w:val="Body Text Indent"/>
    <w:basedOn w:val="Standaard"/>
    <w:link w:val="PlattetekstinspringenChar"/>
    <w:rsid w:val="00284F6F"/>
    <w:pPr>
      <w:ind w:left="851" w:hanging="851"/>
    </w:pPr>
    <w:rPr>
      <w:rFonts w:ascii="Century Gothic" w:hAnsi="Century Gothic"/>
      <w:sz w:val="22"/>
    </w:rPr>
  </w:style>
  <w:style w:type="character" w:customStyle="1" w:styleId="PlattetekstinspringenChar">
    <w:name w:val="Platte tekst inspringen Char"/>
    <w:basedOn w:val="Standaardalinea-lettertype"/>
    <w:link w:val="Plattetekstinspringen"/>
    <w:rsid w:val="00284F6F"/>
    <w:rPr>
      <w:rFonts w:ascii="Century Gothic" w:eastAsia="Times New Roman" w:hAnsi="Century Gothic" w:cs="Times New Roman"/>
      <w:szCs w:val="20"/>
      <w:lang w:val="nl-NL" w:eastAsia="nl-NL"/>
    </w:rPr>
  </w:style>
  <w:style w:type="paragraph" w:styleId="Lijstalinea">
    <w:name w:val="List Paragraph"/>
    <w:basedOn w:val="Standaard"/>
    <w:uiPriority w:val="34"/>
    <w:qFormat/>
    <w:rsid w:val="008651E7"/>
    <w:pPr>
      <w:ind w:left="708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927D4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927D4"/>
    <w:rPr>
      <w:rFonts w:ascii="Segoe UI" w:eastAsia="Times New Roman" w:hAnsi="Segoe UI" w:cs="Segoe UI"/>
      <w:sz w:val="18"/>
      <w:szCs w:val="18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Karlien Torck</dc:creator>
  <cp:keywords/>
  <dc:description/>
  <cp:lastModifiedBy>Karlien Torck</cp:lastModifiedBy>
  <cp:revision>23</cp:revision>
  <dcterms:created xsi:type="dcterms:W3CDTF">2017-11-29T08:20:00Z</dcterms:created>
  <dcterms:modified xsi:type="dcterms:W3CDTF">2019-11-28T06:37:00Z</dcterms:modified>
</cp:coreProperties>
</file>