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0F4A" w14:textId="361463E3" w:rsidR="00EC6DED" w:rsidRPr="007A301E" w:rsidRDefault="008D5AAF" w:rsidP="00EC6DED">
      <w:pPr>
        <w:pStyle w:val="Koptekst"/>
        <w:ind w:left="0"/>
        <w:rPr>
          <w:b/>
          <w:color w:val="FFFFFF" w:themeColor="background1"/>
          <w:sz w:val="22"/>
          <w:szCs w:val="22"/>
          <w:lang w:val="nl-BE"/>
        </w:rPr>
      </w:pPr>
      <w:r w:rsidRPr="008D5AAF">
        <w:rPr>
          <w:rFonts w:asciiTheme="minorHAnsi" w:hAnsiTheme="minorHAnsi"/>
          <w:noProof/>
          <w:sz w:val="22"/>
          <w:szCs w:val="22"/>
          <w:lang w:val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5EE08" wp14:editId="4E79983C">
                <wp:simplePos x="0" y="0"/>
                <wp:positionH relativeFrom="column">
                  <wp:posOffset>243840</wp:posOffset>
                </wp:positionH>
                <wp:positionV relativeFrom="paragraph">
                  <wp:posOffset>156845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80B9" w14:textId="77777777" w:rsidR="008D5AAF" w:rsidRPr="008D5AAF" w:rsidRDefault="008D5AAF" w:rsidP="008D5AAF">
                            <w:pPr>
                              <w:pStyle w:val="Ondertitel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8D5AAF">
                              <w:rPr>
                                <w:color w:val="FFFFFF" w:themeColor="background1"/>
                              </w:rPr>
                              <w:t>Politiezone</w:t>
                            </w:r>
                            <w:proofErr w:type="spellEnd"/>
                            <w:r w:rsidRPr="008D5AAF">
                              <w:rPr>
                                <w:color w:val="FFFFFF" w:themeColor="background1"/>
                              </w:rPr>
                              <w:t xml:space="preserve"> AMOW</w:t>
                            </w:r>
                          </w:p>
                          <w:p w14:paraId="3123FA9F" w14:textId="77777777" w:rsidR="008D5AAF" w:rsidRPr="008D5AAF" w:rsidRDefault="008D5A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AAF">
                              <w:rPr>
                                <w:color w:val="FFFFFF" w:themeColor="background1"/>
                              </w:rPr>
                              <w:t>Z.5 Mollem 230</w:t>
                            </w:r>
                          </w:p>
                          <w:p w14:paraId="4C526F31" w14:textId="77777777" w:rsidR="008D5AAF" w:rsidRPr="008D5AAF" w:rsidRDefault="008D5A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AAF">
                              <w:rPr>
                                <w:color w:val="FFFFFF" w:themeColor="background1"/>
                              </w:rPr>
                              <w:t>1730 Asse</w:t>
                            </w:r>
                          </w:p>
                          <w:p w14:paraId="118084F1" w14:textId="69EE40D5" w:rsidR="008D5AAF" w:rsidRPr="008D5AAF" w:rsidRDefault="008D5A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AAF">
                              <w:rPr>
                                <w:color w:val="FFFFFF" w:themeColor="background1"/>
                              </w:rPr>
                              <w:t>Tel. : 02</w:t>
                            </w:r>
                            <w:r w:rsidR="007B10A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D5AAF">
                              <w:rPr>
                                <w:color w:val="FFFFFF" w:themeColor="background1"/>
                              </w:rPr>
                              <w:t>452 50 05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EE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.2pt;margin-top:12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Tz4uF3gAAAAkBAAAPAAAAAAAAAAAA&#10;AAAAAFUEAABkcnMvZG93bnJldi54bWxQSwUGAAAAAAQABADzAAAAYAUAAAAA&#10;" filled="f" stroked="f">
                <v:textbox style="mso-fit-shape-to-text:t">
                  <w:txbxContent>
                    <w:p w14:paraId="273180B9" w14:textId="77777777" w:rsidR="008D5AAF" w:rsidRPr="008D5AAF" w:rsidRDefault="008D5AAF" w:rsidP="008D5AAF">
                      <w:pPr>
                        <w:pStyle w:val="Ondertitel"/>
                        <w:rPr>
                          <w:color w:val="FFFFFF" w:themeColor="background1"/>
                        </w:rPr>
                      </w:pPr>
                      <w:proofErr w:type="spellStart"/>
                      <w:r w:rsidRPr="008D5AAF">
                        <w:rPr>
                          <w:color w:val="FFFFFF" w:themeColor="background1"/>
                        </w:rPr>
                        <w:t>Politiezone</w:t>
                      </w:r>
                      <w:proofErr w:type="spellEnd"/>
                      <w:r w:rsidRPr="008D5AAF">
                        <w:rPr>
                          <w:color w:val="FFFFFF" w:themeColor="background1"/>
                        </w:rPr>
                        <w:t xml:space="preserve"> AMOW</w:t>
                      </w:r>
                    </w:p>
                    <w:p w14:paraId="3123FA9F" w14:textId="77777777" w:rsidR="008D5AAF" w:rsidRPr="008D5AAF" w:rsidRDefault="008D5AAF">
                      <w:pPr>
                        <w:rPr>
                          <w:color w:val="FFFFFF" w:themeColor="background1"/>
                        </w:rPr>
                      </w:pPr>
                      <w:r w:rsidRPr="008D5AAF">
                        <w:rPr>
                          <w:color w:val="FFFFFF" w:themeColor="background1"/>
                        </w:rPr>
                        <w:t>Z.5 Mollem 230</w:t>
                      </w:r>
                    </w:p>
                    <w:p w14:paraId="4C526F31" w14:textId="77777777" w:rsidR="008D5AAF" w:rsidRPr="008D5AAF" w:rsidRDefault="008D5AAF">
                      <w:pPr>
                        <w:rPr>
                          <w:color w:val="FFFFFF" w:themeColor="background1"/>
                        </w:rPr>
                      </w:pPr>
                      <w:r w:rsidRPr="008D5AAF">
                        <w:rPr>
                          <w:color w:val="FFFFFF" w:themeColor="background1"/>
                        </w:rPr>
                        <w:t>1730 Asse</w:t>
                      </w:r>
                    </w:p>
                    <w:p w14:paraId="118084F1" w14:textId="69EE40D5" w:rsidR="008D5AAF" w:rsidRPr="008D5AAF" w:rsidRDefault="008D5AAF">
                      <w:pPr>
                        <w:rPr>
                          <w:color w:val="FFFFFF" w:themeColor="background1"/>
                        </w:rPr>
                      </w:pPr>
                      <w:r w:rsidRPr="008D5AAF">
                        <w:rPr>
                          <w:color w:val="FFFFFF" w:themeColor="background1"/>
                        </w:rPr>
                        <w:t>Tel. : 02</w:t>
                      </w:r>
                      <w:r w:rsidR="007B10A8">
                        <w:rPr>
                          <w:color w:val="FFFFFF" w:themeColor="background1"/>
                        </w:rPr>
                        <w:t xml:space="preserve"> </w:t>
                      </w:r>
                      <w:r w:rsidRPr="008D5AAF">
                        <w:rPr>
                          <w:color w:val="FFFFFF" w:themeColor="background1"/>
                        </w:rPr>
                        <w:t>452 50 05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01E" w:rsidRPr="007A301E">
        <w:rPr>
          <w:b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0B089249" wp14:editId="664A759F">
            <wp:simplePos x="0" y="0"/>
            <wp:positionH relativeFrom="column">
              <wp:posOffset>4572000</wp:posOffset>
            </wp:positionH>
            <wp:positionV relativeFrom="paragraph">
              <wp:posOffset>-5396865</wp:posOffset>
            </wp:positionV>
            <wp:extent cx="2964815" cy="6546850"/>
            <wp:effectExtent l="0" t="0" r="0" b="6350"/>
            <wp:wrapNone/>
            <wp:docPr id="14" name="Image 13" descr="/Users/jocelynbalcaen/Desktop/Striping_vet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/Users/jocelynbalcaen/Desktop/Striping_vet_blanc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" t="-87737" r="17105" b="87737"/>
                    <a:stretch/>
                  </pic:blipFill>
                  <pic:spPr bwMode="auto">
                    <a:xfrm rot="10800000" flipV="1">
                      <a:off x="0" y="0"/>
                      <a:ext cx="2964815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301E" w:rsidRPr="007A301E">
        <w:rPr>
          <w:b/>
          <w:noProof/>
          <w:color w:val="FFFFFF" w:themeColor="background1"/>
          <w:sz w:val="22"/>
          <w:szCs w:val="22"/>
          <w:lang w:val="nl-BE" w:eastAsia="nl-B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3A1E62E" wp14:editId="5199B4A9">
                <wp:simplePos x="0" y="0"/>
                <wp:positionH relativeFrom="column">
                  <wp:posOffset>-1075055</wp:posOffset>
                </wp:positionH>
                <wp:positionV relativeFrom="paragraph">
                  <wp:posOffset>-50800</wp:posOffset>
                </wp:positionV>
                <wp:extent cx="6840000" cy="1261110"/>
                <wp:effectExtent l="0" t="0" r="18415" b="0"/>
                <wp:wrapNone/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1261110"/>
                          <a:chOff x="1849738" y="5360757"/>
                          <a:chExt cx="7275195" cy="1261696"/>
                        </a:xfrm>
                      </wpg:grpSpPr>
                      <wps:wsp>
                        <wps:cNvPr id="12" name="Arrondir un rectangle à un seul coin 12"/>
                        <wps:cNvSpPr/>
                        <wps:spPr>
                          <a:xfrm flipV="1">
                            <a:off x="1849740" y="5430558"/>
                            <a:ext cx="7275193" cy="1191895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99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ndir un rectangle à un seul coin 5"/>
                        <wps:cNvSpPr/>
                        <wps:spPr>
                          <a:xfrm flipV="1">
                            <a:off x="1849738" y="5360757"/>
                            <a:ext cx="7275189" cy="1191895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333399"/>
                          </a:solidFill>
                          <a:ln>
                            <a:solidFill>
                              <a:srgbClr val="262F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FF61E" id="Grouper 15" o:spid="_x0000_s1026" style="position:absolute;margin-left:-84.65pt;margin-top:-4pt;width:538.6pt;height:99.3pt;z-index:-251666944;mso-width-relative:margin;mso-height-relative:margin" coordorigin="18497,53607" coordsize="72751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">
                <v:shape id="Arrondir un rectangle à un seul coin 12" o:spid="_x0000_s1027" style="position:absolute;left:18497;top:54305;width:72752;height:11919;flip:y;visibility:visible;mso-wrap-style:square;v-text-anchor:middle" coordsize="7275193,11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" path="m,l7275193,r,l7275193,1191895,,1191895,,xe" fillcolor="#9cc" stroked="f" strokeweight="1pt">
                  <v:stroke joinstyle="miter"/>
                  <v:path arrowok="t" o:connecttype="custom" o:connectlocs="0,0;7275193,0;7275193,0;7275193,1191895;0,1191895;0,0" o:connectangles="0,0,0,0,0,0"/>
                </v:shape>
                <v:shape id="Arrondir un rectangle à un seul coin 5" o:spid="_x0000_s1028" style="position:absolute;left:18497;top:53607;width:72752;height:11919;flip:y;visibility:visible;mso-wrap-style:square;v-text-anchor:middle" coordsize="7275189,11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" path="m,l7275189,r,l7275189,1191895,,1191895,,xe" fillcolor="#339" strokecolor="#262f74" strokeweight="1pt">
                  <v:stroke joinstyle="miter"/>
                  <v:path arrowok="t" o:connecttype="custom" o:connectlocs="0,0;7275189,0;7275189,0;7275189,1191895;0,1191895;0,0" o:connectangles="0,0,0,0,0,0"/>
                </v:shape>
              </v:group>
            </w:pict>
          </mc:Fallback>
        </mc:AlternateContent>
      </w:r>
      <w:r w:rsidR="007A301E" w:rsidRPr="007A301E">
        <w:rPr>
          <w:b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9599B4E" wp14:editId="7DA80B13">
            <wp:simplePos x="0" y="0"/>
            <wp:positionH relativeFrom="column">
              <wp:posOffset>-2868930</wp:posOffset>
            </wp:positionH>
            <wp:positionV relativeFrom="paragraph">
              <wp:posOffset>-5399405</wp:posOffset>
            </wp:positionV>
            <wp:extent cx="2964815" cy="6546850"/>
            <wp:effectExtent l="0" t="0" r="6985" b="6350"/>
            <wp:wrapNone/>
            <wp:docPr id="13" name="Image 13" descr="/Users/jocelynbalcaen/Desktop/Striping_vet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/Users/jocelynbalcaen/Desktop/Striping_vet_blanc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" t="-87737" r="17105" b="87737"/>
                    <a:stretch/>
                  </pic:blipFill>
                  <pic:spPr bwMode="auto">
                    <a:xfrm>
                      <a:off x="0" y="0"/>
                      <a:ext cx="2964815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BE6" w:rsidRPr="007A301E">
        <w:rPr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4656" behindDoc="0" locked="0" layoutInCell="1" allowOverlap="1" wp14:anchorId="32BDCEF7" wp14:editId="36B9A556">
            <wp:simplePos x="0" y="0"/>
            <wp:positionH relativeFrom="column">
              <wp:posOffset>-3144289</wp:posOffset>
            </wp:positionH>
            <wp:positionV relativeFrom="paragraph">
              <wp:posOffset>-5510860</wp:posOffset>
            </wp:positionV>
            <wp:extent cx="5215921" cy="1695450"/>
            <wp:effectExtent l="0" t="0" r="381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21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D8BC" w14:textId="09FD5E18" w:rsidR="000A3BE6" w:rsidRPr="00D90BE7" w:rsidRDefault="00481390" w:rsidP="00481390">
      <w:pPr>
        <w:pStyle w:val="Koptekst"/>
        <w:tabs>
          <w:tab w:val="clear" w:pos="4703"/>
          <w:tab w:val="clear" w:pos="9406"/>
          <w:tab w:val="left" w:pos="5865"/>
        </w:tabs>
        <w:ind w:left="0" w:right="-993"/>
        <w:rPr>
          <w:color w:val="FFFFFF" w:themeColor="background1"/>
          <w:sz w:val="22"/>
          <w:szCs w:val="22"/>
          <w:lang w:val="nl-BE"/>
        </w:rPr>
      </w:pPr>
      <w:r>
        <w:rPr>
          <w:color w:val="FFFFFF" w:themeColor="background1"/>
          <w:sz w:val="22"/>
          <w:szCs w:val="22"/>
          <w:lang w:val="nl-BE"/>
        </w:rPr>
        <w:tab/>
      </w:r>
    </w:p>
    <w:p w14:paraId="591F6D33" w14:textId="04C0AA2F" w:rsidR="009C6912" w:rsidRDefault="009C6912" w:rsidP="009C6912">
      <w:pPr>
        <w:pStyle w:val="Koptekst"/>
        <w:ind w:right="-993"/>
        <w:rPr>
          <w:color w:val="FFFFFF" w:themeColor="background1"/>
          <w:sz w:val="24"/>
          <w:lang w:val="nl-BE"/>
        </w:rPr>
      </w:pPr>
    </w:p>
    <w:p w14:paraId="25AD339E" w14:textId="416C479C" w:rsidR="009C6912" w:rsidRDefault="009C6912" w:rsidP="009C6912">
      <w:pPr>
        <w:pStyle w:val="Koptekst"/>
        <w:ind w:right="-993"/>
        <w:rPr>
          <w:color w:val="FFFFFF" w:themeColor="background1"/>
          <w:sz w:val="24"/>
          <w:lang w:val="nl-BE"/>
        </w:rPr>
      </w:pPr>
    </w:p>
    <w:p w14:paraId="00A1F212" w14:textId="366FC2C6" w:rsidR="008D5AAF" w:rsidRDefault="00EC6DED" w:rsidP="00D24312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="00D24312">
        <w:rPr>
          <w:rFonts w:asciiTheme="minorHAnsi" w:hAnsiTheme="minorHAnsi"/>
          <w:sz w:val="22"/>
          <w:szCs w:val="22"/>
          <w:lang w:val="nl-BE"/>
        </w:rPr>
        <w:tab/>
      </w:r>
    </w:p>
    <w:p w14:paraId="5FD03C75" w14:textId="1E083EC3" w:rsidR="008D5AAF" w:rsidRDefault="008D5AAF" w:rsidP="00D24312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4A86A04" w14:textId="739F3A32" w:rsidR="00D24312" w:rsidRDefault="00D24312" w:rsidP="00D24312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02367D44" w14:textId="46811169" w:rsidR="0052622B" w:rsidRDefault="0052622B" w:rsidP="00D24312">
      <w:pPr>
        <w:jc w:val="both"/>
        <w:rPr>
          <w:rFonts w:cstheme="majorHAnsi"/>
          <w:sz w:val="22"/>
          <w:szCs w:val="22"/>
          <w:lang w:val="nl-BE"/>
        </w:rPr>
      </w:pPr>
    </w:p>
    <w:p w14:paraId="1B0AB127" w14:textId="58E5A2A3" w:rsidR="00D24312" w:rsidRPr="00417FC9" w:rsidRDefault="00DE0DEE" w:rsidP="00D24312">
      <w:pPr>
        <w:jc w:val="both"/>
        <w:rPr>
          <w:rFonts w:cstheme="majorHAnsi"/>
          <w:sz w:val="22"/>
          <w:szCs w:val="22"/>
          <w:lang w:val="nl-BE"/>
        </w:rPr>
      </w:pPr>
      <w:r w:rsidRPr="00417FC9">
        <w:rPr>
          <w:rFonts w:cstheme="majorHAnsi"/>
          <w:sz w:val="22"/>
          <w:szCs w:val="22"/>
          <w:lang w:val="nl-BE"/>
        </w:rPr>
        <w:t>Geachte</w:t>
      </w:r>
      <w:r w:rsidR="00D24312" w:rsidRPr="00417FC9">
        <w:rPr>
          <w:rFonts w:cstheme="majorHAnsi"/>
          <w:sz w:val="22"/>
          <w:szCs w:val="22"/>
          <w:lang w:val="nl-BE"/>
        </w:rPr>
        <w:t>,</w:t>
      </w:r>
    </w:p>
    <w:p w14:paraId="043AE7C8" w14:textId="088EF6D7" w:rsidR="00602505" w:rsidRPr="00417FC9" w:rsidRDefault="00602505" w:rsidP="00D24312">
      <w:pPr>
        <w:jc w:val="both"/>
        <w:rPr>
          <w:rFonts w:cstheme="majorHAnsi"/>
          <w:sz w:val="22"/>
          <w:szCs w:val="22"/>
          <w:lang w:val="nl-BE"/>
        </w:rPr>
      </w:pPr>
    </w:p>
    <w:p w14:paraId="0A70919E" w14:textId="2B367773" w:rsidR="00BE07B2" w:rsidRPr="00417FC9" w:rsidRDefault="00BE07B2" w:rsidP="00BE07B2">
      <w:pPr>
        <w:rPr>
          <w:rFonts w:cstheme="majorHAnsi"/>
          <w:sz w:val="22"/>
          <w:szCs w:val="22"/>
          <w:lang w:val="nl-BE"/>
        </w:rPr>
      </w:pPr>
      <w:r w:rsidRPr="00417FC9">
        <w:rPr>
          <w:rFonts w:cstheme="majorHAnsi"/>
          <w:sz w:val="22"/>
          <w:szCs w:val="22"/>
          <w:lang w:val="nl-BE"/>
        </w:rPr>
        <w:t>Onlangs werd u het slachtoffer van een poging diefstal of een effectieve diefstal in uw woning. Uit ervaring weten wij dat dit een zeer aangrijpende gebeurtenis kan zijn.</w:t>
      </w:r>
    </w:p>
    <w:p w14:paraId="3F408BF6" w14:textId="77777777" w:rsidR="006E6BD3" w:rsidRPr="00417FC9" w:rsidRDefault="006E6BD3" w:rsidP="00BE07B2">
      <w:pPr>
        <w:rPr>
          <w:rFonts w:cstheme="majorHAnsi"/>
          <w:sz w:val="22"/>
          <w:szCs w:val="22"/>
          <w:lang w:val="nl-BE"/>
        </w:rPr>
      </w:pPr>
    </w:p>
    <w:p w14:paraId="1B8F0DBA" w14:textId="7216F914" w:rsidR="00BE07B2" w:rsidRPr="00417FC9" w:rsidRDefault="00BE07B2" w:rsidP="00BE07B2">
      <w:pPr>
        <w:rPr>
          <w:rFonts w:cstheme="majorHAnsi"/>
          <w:sz w:val="22"/>
          <w:szCs w:val="22"/>
          <w:lang w:val="nl-BE"/>
        </w:rPr>
      </w:pPr>
      <w:r w:rsidRPr="00417FC9">
        <w:rPr>
          <w:rFonts w:cstheme="majorHAnsi"/>
          <w:sz w:val="22"/>
          <w:szCs w:val="22"/>
          <w:lang w:val="nl-BE"/>
        </w:rPr>
        <w:t>Materiële voorwerpen</w:t>
      </w:r>
      <w:r w:rsidR="00D06231">
        <w:rPr>
          <w:rFonts w:cstheme="majorHAnsi"/>
          <w:sz w:val="22"/>
          <w:szCs w:val="22"/>
          <w:lang w:val="nl-BE"/>
        </w:rPr>
        <w:t xml:space="preserve"> </w:t>
      </w:r>
      <w:r w:rsidR="00AC5891">
        <w:rPr>
          <w:rFonts w:cstheme="majorHAnsi"/>
          <w:sz w:val="22"/>
          <w:szCs w:val="22"/>
          <w:lang w:val="nl-BE"/>
        </w:rPr>
        <w:t xml:space="preserve">zonder emotionele waarde </w:t>
      </w:r>
      <w:r w:rsidRPr="00417FC9">
        <w:rPr>
          <w:rFonts w:cstheme="majorHAnsi"/>
          <w:sz w:val="22"/>
          <w:szCs w:val="22"/>
          <w:lang w:val="nl-BE"/>
        </w:rPr>
        <w:t>die gestolen werden, kunnen makkelijk en snel vervangen worden.</w:t>
      </w:r>
    </w:p>
    <w:p w14:paraId="5F4A6713" w14:textId="77777777" w:rsidR="006E6BD3" w:rsidRPr="00417FC9" w:rsidRDefault="006E6BD3" w:rsidP="00BE07B2">
      <w:pPr>
        <w:rPr>
          <w:rFonts w:cstheme="majorHAnsi"/>
          <w:sz w:val="22"/>
          <w:szCs w:val="22"/>
          <w:lang w:val="nl-BE"/>
        </w:rPr>
      </w:pPr>
    </w:p>
    <w:p w14:paraId="5A0E5C4E" w14:textId="4640D76D" w:rsidR="00BE07B2" w:rsidRPr="00417FC9" w:rsidRDefault="00BE07B2" w:rsidP="00BE07B2">
      <w:pPr>
        <w:rPr>
          <w:rFonts w:cstheme="majorHAnsi"/>
          <w:b/>
          <w:bCs/>
          <w:sz w:val="22"/>
          <w:szCs w:val="22"/>
          <w:lang w:val="nl-BE" w:eastAsia="nl-BE"/>
        </w:rPr>
      </w:pPr>
      <w:r w:rsidRPr="00417FC9">
        <w:rPr>
          <w:rFonts w:cstheme="majorHAnsi"/>
          <w:sz w:val="22"/>
          <w:szCs w:val="22"/>
          <w:lang w:val="nl-BE"/>
        </w:rPr>
        <w:t xml:space="preserve">De impact van de inbraak op uw leven is niet zo makkelijk te helen. </w:t>
      </w:r>
      <w:r w:rsidRPr="00417FC9">
        <w:rPr>
          <w:rFonts w:cstheme="majorHAnsi"/>
          <w:sz w:val="22"/>
          <w:szCs w:val="22"/>
          <w:lang w:val="nl-BE" w:eastAsia="nl-BE"/>
        </w:rPr>
        <w:t xml:space="preserve">Tijdens en kort na de inbraak voelt u zich als slachtoffer meestal verdoofd en dringen gevoelens nog niet tot u door. Nadien wordt duidelijk wat er gebeurd is en komen de emoties los. Dan kunnen verschillende reacties ontstaan zoals lichamelijke ongemakken maar ook emotionele reacties en </w:t>
      </w:r>
      <w:r w:rsidR="00216E3C" w:rsidRPr="00417FC9">
        <w:rPr>
          <w:rFonts w:cstheme="majorHAnsi"/>
          <w:sz w:val="22"/>
          <w:szCs w:val="22"/>
          <w:lang w:val="nl-BE" w:eastAsia="nl-BE"/>
        </w:rPr>
        <w:t>psychosociale</w:t>
      </w:r>
      <w:r w:rsidRPr="00417FC9">
        <w:rPr>
          <w:rFonts w:cstheme="majorHAnsi"/>
          <w:sz w:val="22"/>
          <w:szCs w:val="22"/>
          <w:lang w:val="nl-BE" w:eastAsia="nl-BE"/>
        </w:rPr>
        <w:t xml:space="preserve"> gevolgen omdat u bv. niet meer durft buiten komen. </w:t>
      </w:r>
      <w:r w:rsidRPr="00417FC9">
        <w:rPr>
          <w:rFonts w:cstheme="majorHAnsi"/>
          <w:sz w:val="22"/>
          <w:szCs w:val="22"/>
          <w:lang w:val="nl-NL"/>
        </w:rPr>
        <w:t xml:space="preserve">Deze reacties zijn een teken dat de verwerking van het gebeuren op gang komt. </w:t>
      </w:r>
      <w:r w:rsidRPr="00417FC9">
        <w:rPr>
          <w:rFonts w:cstheme="majorHAnsi"/>
          <w:b/>
          <w:bCs/>
          <w:sz w:val="22"/>
          <w:szCs w:val="22"/>
          <w:lang w:val="nl-BE" w:eastAsia="nl-BE"/>
        </w:rPr>
        <w:t>Het zijn normale reacties op een abnormale gebeurtenis.</w:t>
      </w:r>
      <w:r w:rsidRPr="00417FC9">
        <w:rPr>
          <w:rFonts w:cstheme="majorHAnsi"/>
          <w:sz w:val="22"/>
          <w:szCs w:val="22"/>
          <w:lang w:val="nl-NL"/>
        </w:rPr>
        <w:t xml:space="preserve"> </w:t>
      </w:r>
      <w:r w:rsidRPr="00417FC9">
        <w:rPr>
          <w:rFonts w:cstheme="majorHAnsi"/>
          <w:b/>
          <w:bCs/>
          <w:sz w:val="22"/>
          <w:szCs w:val="22"/>
          <w:lang w:val="nl-BE" w:eastAsia="nl-BE"/>
        </w:rPr>
        <w:t xml:space="preserve">Het is belangrijk deze gevoelens toe te laten en er over te praten indien u daartoe de behoefte voelt. </w:t>
      </w:r>
    </w:p>
    <w:p w14:paraId="0D23376F" w14:textId="77777777" w:rsidR="00B10A62" w:rsidRPr="00417FC9" w:rsidRDefault="00B10A62" w:rsidP="00B9437F">
      <w:pPr>
        <w:jc w:val="right"/>
        <w:rPr>
          <w:rFonts w:cstheme="majorHAnsi"/>
          <w:b/>
          <w:bCs/>
          <w:sz w:val="22"/>
          <w:szCs w:val="22"/>
          <w:lang w:val="nl-BE" w:eastAsia="nl-BE"/>
        </w:rPr>
      </w:pPr>
    </w:p>
    <w:p w14:paraId="73F7FDF7" w14:textId="32C6D561" w:rsidR="00BE07B2" w:rsidRPr="00417FC9" w:rsidRDefault="00BE07B2" w:rsidP="00BE07B2">
      <w:pPr>
        <w:rPr>
          <w:rFonts w:cstheme="majorHAnsi"/>
          <w:sz w:val="22"/>
          <w:szCs w:val="22"/>
          <w:lang w:val="nl-BE" w:eastAsia="nl-BE"/>
        </w:rPr>
      </w:pPr>
      <w:r w:rsidRPr="00417FC9">
        <w:rPr>
          <w:rFonts w:cstheme="majorHAnsi"/>
          <w:b/>
          <w:bCs/>
          <w:sz w:val="22"/>
          <w:szCs w:val="22"/>
          <w:lang w:val="nl-BE" w:eastAsia="nl-BE"/>
        </w:rPr>
        <w:t xml:space="preserve">Soms lukt het echter niet zonder professionele hulp. </w:t>
      </w:r>
      <w:r w:rsidRPr="00417FC9">
        <w:rPr>
          <w:rFonts w:cstheme="majorHAnsi"/>
          <w:sz w:val="22"/>
          <w:szCs w:val="22"/>
          <w:lang w:val="nl-BE" w:eastAsia="nl-BE"/>
        </w:rPr>
        <w:t>Als u bv. na een bepaalde periode blijvend gespannen, verward en uitgeput bent of blijvend lichamelijke klachten hebt. Of als</w:t>
      </w:r>
      <w:r w:rsidR="000903AA">
        <w:rPr>
          <w:rFonts w:cstheme="majorHAnsi"/>
          <w:sz w:val="22"/>
          <w:szCs w:val="22"/>
          <w:lang w:val="nl-BE" w:eastAsia="nl-BE"/>
        </w:rPr>
        <w:t xml:space="preserve"> u</w:t>
      </w:r>
      <w:r w:rsidRPr="00417FC9">
        <w:rPr>
          <w:rFonts w:cstheme="majorHAnsi"/>
          <w:sz w:val="22"/>
          <w:szCs w:val="22"/>
          <w:lang w:val="nl-BE" w:eastAsia="nl-BE"/>
        </w:rPr>
        <w:t xml:space="preserve"> bezig blijft alleen maar om niet met uw gevoelens geconfronteerd te worden. Ook als u blijvende slaapproblemen hebt. Als u zich zorgen maakt over hoe uw naaste (kind, partner,…) de gebeurtenis verwerkt. Als u niet meer weet hoe het nu verder moet…</w:t>
      </w:r>
    </w:p>
    <w:p w14:paraId="41065E16" w14:textId="7575CD72" w:rsidR="00417FC9" w:rsidRPr="00417FC9" w:rsidRDefault="00417FC9" w:rsidP="00BE07B2">
      <w:pPr>
        <w:rPr>
          <w:rFonts w:cstheme="majorHAnsi"/>
          <w:sz w:val="22"/>
          <w:szCs w:val="22"/>
          <w:lang w:val="nl-BE" w:eastAsia="nl-BE"/>
        </w:rPr>
      </w:pPr>
    </w:p>
    <w:p w14:paraId="0BD6E093" w14:textId="64742F96" w:rsidR="00BE07B2" w:rsidRDefault="00BE07B2" w:rsidP="00BE07B2">
      <w:pPr>
        <w:rPr>
          <w:rFonts w:cstheme="majorHAnsi"/>
          <w:sz w:val="22"/>
          <w:szCs w:val="22"/>
          <w:lang w:val="nl-BE"/>
        </w:rPr>
      </w:pPr>
      <w:r w:rsidRPr="00417FC9">
        <w:rPr>
          <w:rFonts w:cstheme="majorHAnsi"/>
          <w:sz w:val="22"/>
          <w:szCs w:val="22"/>
          <w:lang w:val="nl-BE"/>
        </w:rPr>
        <w:t>Daarom biedt de dienst preventie van de PZ AMOW u hierbij ondersteuning aan. U kan een gratis diefstalpreventie-advies op maat van u woning aanvragen. Een gebrevetteerd adviseur komt na afspraak bij u langs en geeft u de nodige informatie om van uw huis opnieuw een inbraakveilige thuis te maken. Met enkele eenvoudige maatregelen en tips kan u de kans op een nieuwe inbraak aanzienlijk verminderen. Indien u geïnteresseerd bent in een advies van onze diefstalpreventie-adviseur, kan u ons contacteren voor een afspraak.</w:t>
      </w:r>
    </w:p>
    <w:p w14:paraId="7EB88B99" w14:textId="77777777" w:rsidR="00517D5D" w:rsidRPr="00417FC9" w:rsidRDefault="00517D5D" w:rsidP="00BE07B2">
      <w:pPr>
        <w:rPr>
          <w:rFonts w:cstheme="majorHAnsi"/>
          <w:sz w:val="22"/>
          <w:szCs w:val="22"/>
          <w:lang w:val="nl-BE"/>
        </w:rPr>
      </w:pPr>
    </w:p>
    <w:p w14:paraId="4D7213FC" w14:textId="6B2603A7" w:rsidR="00BE07B2" w:rsidRPr="00417FC9" w:rsidRDefault="00BE07B2" w:rsidP="00BE07B2">
      <w:pPr>
        <w:rPr>
          <w:rFonts w:cstheme="majorHAnsi"/>
          <w:sz w:val="22"/>
          <w:szCs w:val="22"/>
          <w:lang w:val="nl-BE"/>
        </w:rPr>
      </w:pPr>
      <w:r w:rsidRPr="00417FC9">
        <w:rPr>
          <w:rFonts w:cstheme="majorHAnsi"/>
          <w:sz w:val="22"/>
          <w:szCs w:val="22"/>
          <w:lang w:val="nl-BE"/>
        </w:rPr>
        <w:t>Als u nood heeft aan een gesprek, kan u steeds beroep doen op een</w:t>
      </w:r>
      <w:r w:rsidR="007C3C49">
        <w:rPr>
          <w:rFonts w:cstheme="majorHAnsi"/>
          <w:sz w:val="22"/>
          <w:szCs w:val="22"/>
          <w:lang w:val="nl-BE"/>
        </w:rPr>
        <w:t xml:space="preserve"> </w:t>
      </w:r>
      <w:proofErr w:type="spellStart"/>
      <w:r w:rsidRPr="00417FC9">
        <w:rPr>
          <w:rFonts w:cstheme="majorHAnsi"/>
          <w:sz w:val="22"/>
          <w:szCs w:val="22"/>
          <w:lang w:val="nl-BE"/>
        </w:rPr>
        <w:t>slachtofferbejegenaar</w:t>
      </w:r>
      <w:proofErr w:type="spellEnd"/>
      <w:r w:rsidRPr="00417FC9">
        <w:rPr>
          <w:rFonts w:cstheme="majorHAnsi"/>
          <w:sz w:val="22"/>
          <w:szCs w:val="22"/>
          <w:lang w:val="nl-BE"/>
        </w:rPr>
        <w:t>. Ook deze kan u contacteren.</w:t>
      </w:r>
    </w:p>
    <w:p w14:paraId="7B915A81" w14:textId="47F10CB1" w:rsidR="00821301" w:rsidRPr="00417FC9" w:rsidRDefault="00821301" w:rsidP="00D24312">
      <w:pPr>
        <w:jc w:val="both"/>
        <w:rPr>
          <w:rFonts w:cstheme="majorHAnsi"/>
          <w:sz w:val="22"/>
          <w:szCs w:val="22"/>
          <w:lang w:val="nl-BE"/>
        </w:rPr>
      </w:pPr>
    </w:p>
    <w:p w14:paraId="124A0139" w14:textId="2CCA8409" w:rsidR="00821301" w:rsidRPr="00417FC9" w:rsidRDefault="00821301" w:rsidP="00821301">
      <w:pPr>
        <w:jc w:val="both"/>
        <w:rPr>
          <w:rFonts w:cstheme="majorHAnsi"/>
          <w:sz w:val="22"/>
          <w:szCs w:val="22"/>
          <w:lang w:val="nl-BE"/>
        </w:rPr>
      </w:pPr>
      <w:r w:rsidRPr="00417FC9">
        <w:rPr>
          <w:rFonts w:cstheme="majorHAnsi"/>
          <w:sz w:val="22"/>
          <w:szCs w:val="22"/>
          <w:lang w:val="nl-BE"/>
        </w:rPr>
        <w:t>Met vriendelijke groeten,</w:t>
      </w:r>
    </w:p>
    <w:p w14:paraId="004B53DC" w14:textId="77777777" w:rsidR="00E413F8" w:rsidRDefault="00E413F8" w:rsidP="00821301">
      <w:pPr>
        <w:ind w:left="2832" w:firstLine="708"/>
        <w:rPr>
          <w:color w:val="333399"/>
          <w:sz w:val="22"/>
          <w:szCs w:val="22"/>
          <w:lang w:val="nl-BE"/>
        </w:rPr>
      </w:pPr>
    </w:p>
    <w:p w14:paraId="40CAB0D7" w14:textId="7897A819" w:rsidR="000C7756" w:rsidRPr="000A04F0" w:rsidRDefault="00821301" w:rsidP="00B9437F">
      <w:pPr>
        <w:tabs>
          <w:tab w:val="left" w:pos="5370"/>
        </w:tabs>
        <w:rPr>
          <w:color w:val="333399"/>
          <w:sz w:val="22"/>
          <w:szCs w:val="22"/>
          <w:lang w:val="nl-NL"/>
        </w:rPr>
      </w:pPr>
      <w:bookmarkStart w:id="0" w:name="_Hlk94187162"/>
      <w:r w:rsidRPr="000A04F0">
        <w:rPr>
          <w:color w:val="333399"/>
          <w:sz w:val="22"/>
          <w:szCs w:val="22"/>
          <w:lang w:val="nl-NL"/>
        </w:rPr>
        <w:t>Dorien De Nijs</w:t>
      </w:r>
      <w:r w:rsidR="001D7C5F" w:rsidRPr="000A04F0">
        <w:rPr>
          <w:color w:val="333399"/>
          <w:sz w:val="22"/>
          <w:szCs w:val="22"/>
          <w:lang w:val="nl-NL"/>
        </w:rPr>
        <w:t xml:space="preserve">                                                    </w:t>
      </w:r>
      <w:r w:rsidR="000239B4">
        <w:rPr>
          <w:color w:val="333399"/>
          <w:sz w:val="22"/>
          <w:szCs w:val="22"/>
          <w:lang w:val="nl-NL"/>
        </w:rPr>
        <w:t xml:space="preserve"> </w:t>
      </w:r>
      <w:r w:rsidR="000C7756" w:rsidRPr="000A04F0">
        <w:rPr>
          <w:color w:val="333399"/>
          <w:sz w:val="22"/>
          <w:szCs w:val="22"/>
          <w:lang w:val="nl-NL"/>
        </w:rPr>
        <w:t>An Veldeman</w:t>
      </w:r>
    </w:p>
    <w:p w14:paraId="420C91CC" w14:textId="3C280F9F" w:rsidR="000C7756" w:rsidRPr="004C0790" w:rsidRDefault="00821301" w:rsidP="00B9437F">
      <w:pPr>
        <w:rPr>
          <w:color w:val="333399"/>
          <w:sz w:val="22"/>
          <w:szCs w:val="22"/>
          <w:lang w:val="nl-NL"/>
        </w:rPr>
      </w:pPr>
      <w:r w:rsidRPr="004C0790">
        <w:rPr>
          <w:color w:val="333399"/>
          <w:sz w:val="22"/>
          <w:szCs w:val="22"/>
          <w:lang w:val="nl-NL"/>
        </w:rPr>
        <w:t xml:space="preserve">Consulent </w:t>
      </w:r>
      <w:r w:rsidRPr="004C0790">
        <w:rPr>
          <w:color w:val="99CCCC"/>
          <w:sz w:val="22"/>
          <w:szCs w:val="22"/>
          <w:lang w:val="nl-NL"/>
        </w:rPr>
        <w:t>I</w:t>
      </w:r>
      <w:r w:rsidRPr="004C0790">
        <w:rPr>
          <w:color w:val="333399"/>
          <w:sz w:val="22"/>
          <w:szCs w:val="22"/>
          <w:lang w:val="nl-NL"/>
        </w:rPr>
        <w:t xml:space="preserve"> Preventie</w:t>
      </w:r>
      <w:r w:rsidR="000C7756" w:rsidRPr="004C0790">
        <w:rPr>
          <w:color w:val="333399"/>
          <w:sz w:val="22"/>
          <w:szCs w:val="22"/>
          <w:lang w:val="nl-NL"/>
        </w:rPr>
        <w:tab/>
      </w:r>
      <w:r w:rsidR="00651644" w:rsidRPr="004C0790">
        <w:rPr>
          <w:color w:val="333399"/>
          <w:sz w:val="22"/>
          <w:szCs w:val="22"/>
          <w:lang w:val="nl-NL"/>
        </w:rPr>
        <w:t xml:space="preserve">                                   </w:t>
      </w:r>
      <w:r w:rsidR="004C0790" w:rsidRPr="004C0790">
        <w:rPr>
          <w:color w:val="333399"/>
          <w:sz w:val="22"/>
          <w:szCs w:val="22"/>
          <w:lang w:val="nl-NL"/>
        </w:rPr>
        <w:t>1ste Hoof</w:t>
      </w:r>
      <w:r w:rsidR="004C0790">
        <w:rPr>
          <w:color w:val="333399"/>
          <w:sz w:val="22"/>
          <w:szCs w:val="22"/>
          <w:lang w:val="nl-NL"/>
        </w:rPr>
        <w:t>dinspecteur</w:t>
      </w:r>
      <w:r w:rsidR="000C7756" w:rsidRPr="004C0790">
        <w:rPr>
          <w:color w:val="333399"/>
          <w:sz w:val="22"/>
          <w:szCs w:val="22"/>
          <w:lang w:val="nl-NL"/>
        </w:rPr>
        <w:t xml:space="preserve"> </w:t>
      </w:r>
      <w:r w:rsidR="000C7756" w:rsidRPr="004C0790">
        <w:rPr>
          <w:color w:val="99CCCC"/>
          <w:sz w:val="22"/>
          <w:szCs w:val="22"/>
          <w:lang w:val="nl-NL"/>
        </w:rPr>
        <w:t>I</w:t>
      </w:r>
      <w:r w:rsidR="000C7756" w:rsidRPr="004C0790">
        <w:rPr>
          <w:color w:val="333399"/>
          <w:sz w:val="22"/>
          <w:szCs w:val="22"/>
          <w:lang w:val="nl-NL"/>
        </w:rPr>
        <w:t xml:space="preserve"> </w:t>
      </w:r>
      <w:r w:rsidR="004C0790" w:rsidRPr="004C0790">
        <w:rPr>
          <w:color w:val="333399"/>
          <w:sz w:val="22"/>
          <w:szCs w:val="22"/>
          <w:lang w:val="nl-NL"/>
        </w:rPr>
        <w:t>Slachtofferbejegening</w:t>
      </w:r>
    </w:p>
    <w:p w14:paraId="34759858" w14:textId="0F3BA5F4" w:rsidR="00651644" w:rsidRPr="004C0790" w:rsidRDefault="000C7756" w:rsidP="00B9437F">
      <w:pPr>
        <w:rPr>
          <w:color w:val="333399"/>
          <w:sz w:val="22"/>
          <w:szCs w:val="22"/>
          <w:lang w:val="en-US"/>
        </w:rPr>
      </w:pPr>
      <w:r w:rsidRPr="004C0790">
        <w:rPr>
          <w:color w:val="333399"/>
          <w:sz w:val="22"/>
          <w:szCs w:val="22"/>
          <w:lang w:val="en-US"/>
        </w:rPr>
        <w:t>PZ  5408 – A</w:t>
      </w:r>
      <w:r w:rsidR="00BE2073" w:rsidRPr="004C0790">
        <w:rPr>
          <w:color w:val="333399"/>
          <w:sz w:val="22"/>
          <w:szCs w:val="22"/>
          <w:lang w:val="en-US"/>
        </w:rPr>
        <w:t>MOW</w:t>
      </w:r>
      <w:r w:rsidR="00651644" w:rsidRPr="004C0790">
        <w:rPr>
          <w:color w:val="333399"/>
          <w:sz w:val="22"/>
          <w:szCs w:val="22"/>
          <w:lang w:val="en-US"/>
        </w:rPr>
        <w:t xml:space="preserve">      </w:t>
      </w:r>
      <w:r w:rsidR="001D7C5F" w:rsidRPr="004C0790">
        <w:rPr>
          <w:color w:val="333399"/>
          <w:sz w:val="22"/>
          <w:szCs w:val="22"/>
          <w:lang w:val="en-US"/>
        </w:rPr>
        <w:t xml:space="preserve"> </w:t>
      </w:r>
      <w:r w:rsidR="00BE2073" w:rsidRPr="004C0790">
        <w:rPr>
          <w:color w:val="333399"/>
          <w:sz w:val="22"/>
          <w:szCs w:val="22"/>
          <w:lang w:val="en-US"/>
        </w:rPr>
        <w:t xml:space="preserve">                                       </w:t>
      </w:r>
      <w:r w:rsidR="00651644" w:rsidRPr="004C0790">
        <w:rPr>
          <w:color w:val="333399"/>
          <w:sz w:val="22"/>
          <w:szCs w:val="22"/>
          <w:lang w:val="en-US"/>
        </w:rPr>
        <w:t>PZ  5408 – A</w:t>
      </w:r>
      <w:r w:rsidR="00BE2073" w:rsidRPr="004C0790">
        <w:rPr>
          <w:color w:val="333399"/>
          <w:sz w:val="22"/>
          <w:szCs w:val="22"/>
          <w:lang w:val="en-US"/>
        </w:rPr>
        <w:t>MOW</w:t>
      </w:r>
    </w:p>
    <w:p w14:paraId="3F72C8FB" w14:textId="1EC30F20" w:rsidR="0073627F" w:rsidRPr="000C1DD0" w:rsidRDefault="000C7756" w:rsidP="00B9437F">
      <w:pPr>
        <w:rPr>
          <w:color w:val="333399"/>
          <w:sz w:val="22"/>
          <w:szCs w:val="22"/>
          <w:lang w:val="en-GB"/>
        </w:rPr>
      </w:pPr>
      <w:r w:rsidRPr="0073627F">
        <w:rPr>
          <w:color w:val="333399"/>
          <w:sz w:val="22"/>
          <w:szCs w:val="22"/>
          <w:lang w:val="en-US"/>
        </w:rPr>
        <w:t xml:space="preserve">Z.5 Mollem 230 </w:t>
      </w:r>
      <w:r w:rsidRPr="0073627F">
        <w:rPr>
          <w:color w:val="99CCCC"/>
          <w:sz w:val="22"/>
          <w:szCs w:val="22"/>
          <w:lang w:val="en-US"/>
        </w:rPr>
        <w:t>I</w:t>
      </w:r>
      <w:r w:rsidRPr="0073627F">
        <w:rPr>
          <w:color w:val="333399"/>
          <w:sz w:val="22"/>
          <w:szCs w:val="22"/>
          <w:lang w:val="en-US"/>
        </w:rPr>
        <w:t xml:space="preserve"> 1730 Asse</w:t>
      </w:r>
      <w:r w:rsidR="00306B18" w:rsidRPr="0073627F">
        <w:rPr>
          <w:color w:val="333399"/>
          <w:sz w:val="22"/>
          <w:szCs w:val="22"/>
          <w:lang w:val="en-US"/>
        </w:rPr>
        <w:tab/>
      </w:r>
      <w:r w:rsidR="0073627F">
        <w:rPr>
          <w:color w:val="333399"/>
          <w:sz w:val="22"/>
          <w:szCs w:val="22"/>
          <w:lang w:val="en-US"/>
        </w:rPr>
        <w:t xml:space="preserve">                     </w:t>
      </w:r>
      <w:r w:rsidR="009A7EE5">
        <w:rPr>
          <w:color w:val="333399"/>
          <w:sz w:val="22"/>
          <w:szCs w:val="22"/>
          <w:lang w:val="en-US"/>
        </w:rPr>
        <w:t xml:space="preserve"> </w:t>
      </w:r>
      <w:r w:rsidR="0073627F" w:rsidRPr="000C1DD0">
        <w:rPr>
          <w:color w:val="333399"/>
          <w:sz w:val="22"/>
          <w:szCs w:val="22"/>
          <w:lang w:val="en-GB"/>
        </w:rPr>
        <w:t xml:space="preserve">Z.5 Mollem 230 </w:t>
      </w:r>
      <w:r w:rsidR="0073627F" w:rsidRPr="000C1DD0">
        <w:rPr>
          <w:color w:val="99CCCC"/>
          <w:sz w:val="22"/>
          <w:szCs w:val="22"/>
          <w:lang w:val="en-GB"/>
        </w:rPr>
        <w:t>I</w:t>
      </w:r>
      <w:r w:rsidR="0073627F" w:rsidRPr="000C1DD0">
        <w:rPr>
          <w:color w:val="333399"/>
          <w:sz w:val="22"/>
          <w:szCs w:val="22"/>
          <w:lang w:val="en-GB"/>
        </w:rPr>
        <w:t xml:space="preserve"> 1730 Asse</w:t>
      </w:r>
    </w:p>
    <w:p w14:paraId="364080CF" w14:textId="2171254B" w:rsidR="0073627F" w:rsidRPr="0073627F" w:rsidRDefault="0073627F" w:rsidP="00B9437F">
      <w:pPr>
        <w:rPr>
          <w:color w:val="333399"/>
          <w:sz w:val="22"/>
          <w:szCs w:val="22"/>
          <w:lang w:val="en-US"/>
        </w:rPr>
      </w:pPr>
      <w:r w:rsidRPr="000C1DD0">
        <w:rPr>
          <w:color w:val="333399"/>
          <w:sz w:val="22"/>
          <w:szCs w:val="22"/>
          <w:lang w:val="en-GB"/>
        </w:rPr>
        <w:t>Tel</w:t>
      </w:r>
      <w:r>
        <w:rPr>
          <w:color w:val="333399"/>
          <w:sz w:val="22"/>
          <w:szCs w:val="22"/>
          <w:lang w:val="en-GB"/>
        </w:rPr>
        <w:t xml:space="preserve">. 02 456 08 81 </w:t>
      </w:r>
      <w:r w:rsidRPr="000C1DD0">
        <w:rPr>
          <w:color w:val="99CCCC"/>
          <w:sz w:val="22"/>
          <w:szCs w:val="22"/>
          <w:lang w:val="en-GB"/>
        </w:rPr>
        <w:t>I</w:t>
      </w:r>
      <w:r>
        <w:rPr>
          <w:color w:val="99CCCC"/>
          <w:sz w:val="22"/>
          <w:szCs w:val="22"/>
          <w:lang w:val="en-GB"/>
        </w:rPr>
        <w:t xml:space="preserve"> </w:t>
      </w:r>
      <w:r w:rsidRPr="000C1DD0">
        <w:rPr>
          <w:color w:val="333399"/>
          <w:sz w:val="22"/>
          <w:szCs w:val="22"/>
          <w:lang w:val="en-GB"/>
        </w:rPr>
        <w:t>Gsm</w:t>
      </w:r>
      <w:r>
        <w:rPr>
          <w:color w:val="99CCCC"/>
          <w:sz w:val="22"/>
          <w:szCs w:val="22"/>
          <w:lang w:val="en-GB"/>
        </w:rPr>
        <w:t xml:space="preserve"> </w:t>
      </w:r>
      <w:r>
        <w:rPr>
          <w:color w:val="333399"/>
          <w:sz w:val="22"/>
          <w:szCs w:val="22"/>
          <w:lang w:val="en-GB"/>
        </w:rPr>
        <w:tab/>
        <w:t>0472 18 26 59</w:t>
      </w:r>
      <w:r>
        <w:rPr>
          <w:color w:val="333399"/>
          <w:sz w:val="22"/>
          <w:szCs w:val="22"/>
          <w:lang w:val="en-GB"/>
        </w:rPr>
        <w:tab/>
        <w:t xml:space="preserve">       </w:t>
      </w:r>
      <w:r w:rsidRPr="0073627F">
        <w:rPr>
          <w:color w:val="333399"/>
          <w:sz w:val="22"/>
          <w:szCs w:val="22"/>
          <w:lang w:val="en-US"/>
        </w:rPr>
        <w:t xml:space="preserve">Tel. 02 456 08 </w:t>
      </w:r>
      <w:r w:rsidR="006173C9">
        <w:rPr>
          <w:color w:val="333399"/>
          <w:sz w:val="22"/>
          <w:szCs w:val="22"/>
          <w:lang w:val="en-US"/>
        </w:rPr>
        <w:t>78</w:t>
      </w:r>
      <w:r w:rsidRPr="0073627F">
        <w:rPr>
          <w:color w:val="333399"/>
          <w:sz w:val="22"/>
          <w:szCs w:val="22"/>
          <w:lang w:val="en-US"/>
        </w:rPr>
        <w:t xml:space="preserve"> </w:t>
      </w:r>
      <w:r w:rsidRPr="0073627F">
        <w:rPr>
          <w:color w:val="99CCCC"/>
          <w:sz w:val="22"/>
          <w:szCs w:val="22"/>
          <w:lang w:val="en-US"/>
        </w:rPr>
        <w:t xml:space="preserve">I </w:t>
      </w:r>
      <w:proofErr w:type="spellStart"/>
      <w:r w:rsidRPr="0073627F">
        <w:rPr>
          <w:color w:val="333399"/>
          <w:sz w:val="22"/>
          <w:szCs w:val="22"/>
          <w:lang w:val="en-US"/>
        </w:rPr>
        <w:t>Gsm</w:t>
      </w:r>
      <w:proofErr w:type="spellEnd"/>
      <w:r w:rsidRPr="0073627F">
        <w:rPr>
          <w:color w:val="99CCCC"/>
          <w:sz w:val="22"/>
          <w:szCs w:val="22"/>
          <w:lang w:val="en-US"/>
        </w:rPr>
        <w:t xml:space="preserve"> </w:t>
      </w:r>
      <w:r w:rsidRPr="0073627F">
        <w:rPr>
          <w:color w:val="333399"/>
          <w:sz w:val="22"/>
          <w:szCs w:val="22"/>
          <w:lang w:val="en-US"/>
        </w:rPr>
        <w:t>047</w:t>
      </w:r>
      <w:r w:rsidR="006173C9">
        <w:rPr>
          <w:color w:val="333399"/>
          <w:sz w:val="22"/>
          <w:szCs w:val="22"/>
          <w:lang w:val="en-US"/>
        </w:rPr>
        <w:t>3</w:t>
      </w:r>
      <w:r w:rsidRPr="0073627F">
        <w:rPr>
          <w:color w:val="333399"/>
          <w:sz w:val="22"/>
          <w:szCs w:val="22"/>
          <w:lang w:val="en-US"/>
        </w:rPr>
        <w:t xml:space="preserve"> </w:t>
      </w:r>
      <w:r w:rsidR="006173C9">
        <w:rPr>
          <w:color w:val="333399"/>
          <w:sz w:val="22"/>
          <w:szCs w:val="22"/>
          <w:lang w:val="en-US"/>
        </w:rPr>
        <w:t>63</w:t>
      </w:r>
      <w:r w:rsidRPr="0073627F">
        <w:rPr>
          <w:color w:val="333399"/>
          <w:sz w:val="22"/>
          <w:szCs w:val="22"/>
          <w:lang w:val="en-US"/>
        </w:rPr>
        <w:t xml:space="preserve"> </w:t>
      </w:r>
      <w:r w:rsidR="008C2966">
        <w:rPr>
          <w:color w:val="333399"/>
          <w:sz w:val="22"/>
          <w:szCs w:val="22"/>
          <w:lang w:val="en-US"/>
        </w:rPr>
        <w:t>81</w:t>
      </w:r>
      <w:r w:rsidRPr="0073627F">
        <w:rPr>
          <w:color w:val="333399"/>
          <w:sz w:val="22"/>
          <w:szCs w:val="22"/>
          <w:lang w:val="en-US"/>
        </w:rPr>
        <w:t xml:space="preserve"> </w:t>
      </w:r>
      <w:r w:rsidR="008C2966">
        <w:rPr>
          <w:color w:val="333399"/>
          <w:sz w:val="22"/>
          <w:szCs w:val="22"/>
          <w:lang w:val="en-US"/>
        </w:rPr>
        <w:t>23</w:t>
      </w:r>
    </w:p>
    <w:p w14:paraId="77DCAD10" w14:textId="59B20256" w:rsidR="0073627F" w:rsidRPr="00822689" w:rsidRDefault="0073627F" w:rsidP="00B9437F">
      <w:pPr>
        <w:rPr>
          <w:sz w:val="22"/>
          <w:szCs w:val="22"/>
          <w:lang w:val="en-US"/>
        </w:rPr>
      </w:pPr>
      <w:r w:rsidRPr="0073627F">
        <w:rPr>
          <w:color w:val="333399"/>
          <w:sz w:val="22"/>
          <w:szCs w:val="22"/>
          <w:lang w:val="en-US"/>
        </w:rPr>
        <w:t>Dorien.DeNijs@police.belgium.eu</w:t>
      </w:r>
      <w:r w:rsidRPr="0073627F">
        <w:rPr>
          <w:color w:val="333399"/>
          <w:sz w:val="22"/>
          <w:szCs w:val="22"/>
          <w:lang w:val="en-US"/>
        </w:rPr>
        <w:tab/>
      </w:r>
      <w:r>
        <w:rPr>
          <w:color w:val="333399"/>
          <w:sz w:val="22"/>
          <w:szCs w:val="22"/>
          <w:lang w:val="en-US"/>
        </w:rPr>
        <w:t xml:space="preserve">       </w:t>
      </w:r>
      <w:r w:rsidR="00CF1617">
        <w:rPr>
          <w:color w:val="333399"/>
          <w:sz w:val="22"/>
          <w:szCs w:val="22"/>
          <w:lang w:val="en-GB"/>
        </w:rPr>
        <w:t>An</w:t>
      </w:r>
      <w:r>
        <w:rPr>
          <w:color w:val="333399"/>
          <w:sz w:val="22"/>
          <w:szCs w:val="22"/>
          <w:lang w:val="en-GB"/>
        </w:rPr>
        <w:t>.</w:t>
      </w:r>
      <w:r w:rsidR="00CF1617">
        <w:rPr>
          <w:color w:val="333399"/>
          <w:sz w:val="22"/>
          <w:szCs w:val="22"/>
          <w:lang w:val="en-GB"/>
        </w:rPr>
        <w:t>Veldeman</w:t>
      </w:r>
      <w:r>
        <w:rPr>
          <w:color w:val="333399"/>
          <w:sz w:val="22"/>
          <w:szCs w:val="22"/>
          <w:lang w:val="en-GB"/>
        </w:rPr>
        <w:t>@police.belgium.eu</w:t>
      </w:r>
    </w:p>
    <w:p w14:paraId="639A4509" w14:textId="67E82A7B" w:rsidR="0073627F" w:rsidRPr="0073627F" w:rsidRDefault="0073627F" w:rsidP="0073627F">
      <w:pPr>
        <w:tabs>
          <w:tab w:val="left" w:pos="4755"/>
        </w:tabs>
        <w:jc w:val="both"/>
        <w:rPr>
          <w:sz w:val="22"/>
          <w:szCs w:val="22"/>
          <w:lang w:val="en-US"/>
        </w:rPr>
      </w:pPr>
    </w:p>
    <w:p w14:paraId="3F6A80F0" w14:textId="37360D50" w:rsidR="000C7756" w:rsidRPr="0073627F" w:rsidRDefault="0073627F" w:rsidP="0073627F">
      <w:pPr>
        <w:tabs>
          <w:tab w:val="left" w:pos="4575"/>
          <w:tab w:val="left" w:pos="4800"/>
        </w:tabs>
        <w:rPr>
          <w:color w:val="333399"/>
          <w:sz w:val="22"/>
          <w:szCs w:val="22"/>
          <w:lang w:val="en-US"/>
        </w:rPr>
      </w:pPr>
      <w:r w:rsidRPr="0073627F">
        <w:rPr>
          <w:color w:val="333399"/>
          <w:sz w:val="22"/>
          <w:szCs w:val="22"/>
          <w:lang w:val="en-US"/>
        </w:rPr>
        <w:tab/>
      </w:r>
      <w:bookmarkEnd w:id="0"/>
    </w:p>
    <w:sectPr w:rsidR="000C7756" w:rsidRPr="0073627F" w:rsidSect="00966B2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0" w:right="1701" w:bottom="1814" w:left="226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8E8E" w14:textId="77777777" w:rsidR="00DA15FF" w:rsidRDefault="00DA15FF" w:rsidP="00863DBA">
      <w:r>
        <w:separator/>
      </w:r>
    </w:p>
  </w:endnote>
  <w:endnote w:type="continuationSeparator" w:id="0">
    <w:p w14:paraId="6B41EDDA" w14:textId="77777777" w:rsidR="00DA15FF" w:rsidRDefault="00DA15FF" w:rsidP="008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3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he Sans-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C770" w14:textId="77777777" w:rsidR="00A91310" w:rsidRDefault="00A8231E" w:rsidP="00224685">
    <w:pPr>
      <w:pStyle w:val="Voettekst"/>
      <w:framePr w:wrap="around" w:vAnchor="text" w:hAnchor="margin" w:xAlign="right" w:y="1"/>
      <w:rPr>
        <w:rStyle w:val="Paginanummer"/>
        <w:rFonts w:ascii="TheSans 3-Light" w:hAnsi="TheSans 3-Light"/>
        <w:sz w:val="20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3BFF0E" w14:textId="77777777" w:rsidR="00A91310" w:rsidRDefault="007B10A8" w:rsidP="002246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613B" w14:textId="77777777" w:rsidR="00A91310" w:rsidRDefault="009A60A5" w:rsidP="00224685">
    <w:pPr>
      <w:pStyle w:val="Voettekst"/>
      <w:ind w:right="360"/>
    </w:pPr>
    <w:r w:rsidRPr="00C51038">
      <w:rPr>
        <w:noProof/>
        <w:lang w:val="nl-BE" w:eastAsia="nl-BE"/>
      </w:rPr>
      <w:drawing>
        <wp:anchor distT="0" distB="0" distL="114300" distR="114300" simplePos="0" relativeHeight="251674624" behindDoc="1" locked="0" layoutInCell="1" allowOverlap="1" wp14:anchorId="31900038" wp14:editId="01B332D3">
          <wp:simplePos x="0" y="0"/>
          <wp:positionH relativeFrom="column">
            <wp:posOffset>4661899</wp:posOffset>
          </wp:positionH>
          <wp:positionV relativeFrom="paragraph">
            <wp:posOffset>-267335</wp:posOffset>
          </wp:positionV>
          <wp:extent cx="1082676" cy="616793"/>
          <wp:effectExtent l="0" t="0" r="3175" b="0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celyn/Desktop/PolF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2676" cy="61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038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DD8CD3" wp14:editId="1C9E39C2">
              <wp:simplePos x="0" y="0"/>
              <wp:positionH relativeFrom="column">
                <wp:posOffset>-1076325</wp:posOffset>
              </wp:positionH>
              <wp:positionV relativeFrom="paragraph">
                <wp:posOffset>-172085</wp:posOffset>
              </wp:positionV>
              <wp:extent cx="2524125" cy="559435"/>
              <wp:effectExtent l="0" t="0" r="0" b="0"/>
              <wp:wrapNone/>
              <wp:docPr id="1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CCA8D8" w14:textId="77777777" w:rsidR="009A60A5" w:rsidRPr="007A301E" w:rsidRDefault="009A60A5" w:rsidP="009A60A5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</w:pPr>
                          <w:proofErr w:type="spellStart"/>
                          <w:r w:rsidRPr="007A301E"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  <w:t>Politiezone</w:t>
                          </w:r>
                          <w:proofErr w:type="spellEnd"/>
                        </w:p>
                        <w:p w14:paraId="7576658B" w14:textId="77777777" w:rsidR="009A60A5" w:rsidRPr="007A301E" w:rsidRDefault="008554D7" w:rsidP="008554D7">
                          <w:pPr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  <w:t xml:space="preserve">     </w:t>
                          </w:r>
                          <w:r w:rsidR="009A60A5" w:rsidRPr="007A301E"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  <w:t>Asse-Merchtem-Opwijk-Wemmel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D8CD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84.75pt;margin-top:-13.55pt;width:198.7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" filled="f" stroked="f">
              <v:textbox>
                <w:txbxContent>
                  <w:p w14:paraId="7BCCA8D8" w14:textId="77777777" w:rsidR="009A60A5" w:rsidRPr="007A301E" w:rsidRDefault="009A60A5" w:rsidP="009A60A5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</w:pPr>
                    <w:proofErr w:type="spellStart"/>
                    <w:r w:rsidRPr="007A301E"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  <w:t>Politiezone</w:t>
                    </w:r>
                    <w:proofErr w:type="spellEnd"/>
                  </w:p>
                  <w:p w14:paraId="7576658B" w14:textId="77777777" w:rsidR="009A60A5" w:rsidRPr="007A301E" w:rsidRDefault="008554D7" w:rsidP="008554D7">
                    <w:pPr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  <w:t xml:space="preserve">     </w:t>
                    </w:r>
                    <w:r w:rsidR="009A60A5" w:rsidRPr="007A301E"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  <w:t>Asse-Merchtem-Opwijk-Wemmel</w:t>
                    </w:r>
                  </w:p>
                </w:txbxContent>
              </v:textbox>
            </v:shape>
          </w:pict>
        </mc:Fallback>
      </mc:AlternateContent>
    </w:r>
    <w:r w:rsidR="00805C41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F9975B2" wp14:editId="2D44EB55">
          <wp:simplePos x="0" y="0"/>
          <wp:positionH relativeFrom="page">
            <wp:posOffset>26588173</wp:posOffset>
          </wp:positionH>
          <wp:positionV relativeFrom="page">
            <wp:posOffset>9922751</wp:posOffset>
          </wp:positionV>
          <wp:extent cx="7550785" cy="10680700"/>
          <wp:effectExtent l="0" t="0" r="0" b="0"/>
          <wp:wrapNone/>
          <wp:docPr id="19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orange dro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209F" w14:textId="77777777" w:rsidR="00AC4E5B" w:rsidRDefault="00C51038">
    <w:pPr>
      <w:pStyle w:val="Voettekst"/>
    </w:pPr>
    <w:r w:rsidRPr="00C51038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A05CE2" wp14:editId="68180345">
              <wp:simplePos x="0" y="0"/>
              <wp:positionH relativeFrom="column">
                <wp:posOffset>-1078230</wp:posOffset>
              </wp:positionH>
              <wp:positionV relativeFrom="paragraph">
                <wp:posOffset>-99060</wp:posOffset>
              </wp:positionV>
              <wp:extent cx="2524125" cy="55943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6F2EB9" w14:textId="77777777" w:rsidR="00C51038" w:rsidRPr="007A301E" w:rsidRDefault="00C51038" w:rsidP="00691276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</w:pPr>
                          <w:proofErr w:type="spellStart"/>
                          <w:r w:rsidRPr="007A301E"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  <w:t>Politiezone</w:t>
                          </w:r>
                          <w:proofErr w:type="spellEnd"/>
                        </w:p>
                        <w:p w14:paraId="31604274" w14:textId="77777777" w:rsidR="00C51038" w:rsidRPr="007A301E" w:rsidRDefault="008554D7" w:rsidP="00E039C0">
                          <w:pPr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  <w:t xml:space="preserve">      </w:t>
                          </w:r>
                          <w:r w:rsidR="00441EC6" w:rsidRPr="007A301E">
                            <w:rPr>
                              <w:rFonts w:ascii="Calibri" w:hAnsi="Calibri"/>
                              <w:b/>
                              <w:bCs/>
                              <w:color w:val="333399"/>
                              <w:sz w:val="24"/>
                            </w:rPr>
                            <w:t>Asse-Merchtem-Opwijk-Wemmel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05C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4.9pt;margin-top:-7.8pt;width:198.75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" filled="f" stroked="f">
              <v:textbox>
                <w:txbxContent>
                  <w:p w14:paraId="516F2EB9" w14:textId="77777777" w:rsidR="00C51038" w:rsidRPr="007A301E" w:rsidRDefault="00C51038" w:rsidP="00691276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</w:pPr>
                    <w:proofErr w:type="spellStart"/>
                    <w:r w:rsidRPr="007A301E"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  <w:t>Politiezone</w:t>
                    </w:r>
                    <w:proofErr w:type="spellEnd"/>
                  </w:p>
                  <w:p w14:paraId="31604274" w14:textId="77777777" w:rsidR="00C51038" w:rsidRPr="007A301E" w:rsidRDefault="008554D7" w:rsidP="00E039C0">
                    <w:pPr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  <w:t xml:space="preserve">      </w:t>
                    </w:r>
                    <w:r w:rsidR="00441EC6" w:rsidRPr="007A301E">
                      <w:rPr>
                        <w:rFonts w:ascii="Calibri" w:hAnsi="Calibri"/>
                        <w:b/>
                        <w:bCs/>
                        <w:color w:val="333399"/>
                        <w:sz w:val="24"/>
                      </w:rPr>
                      <w:t>Asse-Merchtem-Opwijk-Wemmel</w:t>
                    </w:r>
                  </w:p>
                </w:txbxContent>
              </v:textbox>
            </v:shape>
          </w:pict>
        </mc:Fallback>
      </mc:AlternateContent>
    </w:r>
    <w:r w:rsidRPr="00C51038">
      <w:rPr>
        <w:noProof/>
        <w:lang w:val="nl-BE" w:eastAsia="nl-BE"/>
      </w:rPr>
      <w:drawing>
        <wp:anchor distT="0" distB="0" distL="114300" distR="114300" simplePos="0" relativeHeight="251669504" behindDoc="1" locked="0" layoutInCell="1" allowOverlap="1" wp14:anchorId="7C425E9B" wp14:editId="193459C5">
          <wp:simplePos x="0" y="0"/>
          <wp:positionH relativeFrom="column">
            <wp:posOffset>4704657</wp:posOffset>
          </wp:positionH>
          <wp:positionV relativeFrom="paragraph">
            <wp:posOffset>-222885</wp:posOffset>
          </wp:positionV>
          <wp:extent cx="1082676" cy="616793"/>
          <wp:effectExtent l="0" t="0" r="3175" b="0"/>
          <wp:wrapNone/>
          <wp:docPr id="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celyn/Desktop/PolF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2676" cy="61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4C02" w14:textId="77777777" w:rsidR="00DA15FF" w:rsidRDefault="00DA15FF" w:rsidP="00863DBA">
      <w:r>
        <w:separator/>
      </w:r>
    </w:p>
  </w:footnote>
  <w:footnote w:type="continuationSeparator" w:id="0">
    <w:p w14:paraId="6DB0B03F" w14:textId="77777777" w:rsidR="00DA15FF" w:rsidRDefault="00DA15FF" w:rsidP="0086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1E12" w14:textId="77777777" w:rsidR="00966B28" w:rsidRDefault="009A60A5" w:rsidP="00B444F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A4C9571" wp14:editId="1B599FD3">
              <wp:simplePos x="0" y="0"/>
              <wp:positionH relativeFrom="column">
                <wp:posOffset>-1097280</wp:posOffset>
              </wp:positionH>
              <wp:positionV relativeFrom="paragraph">
                <wp:posOffset>114935</wp:posOffset>
              </wp:positionV>
              <wp:extent cx="6840000" cy="9429750"/>
              <wp:effectExtent l="0" t="0" r="18415" b="19050"/>
              <wp:wrapNone/>
              <wp:docPr id="3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40000" cy="94297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noFill/>
                      <a:ln w="12700" cap="flat" cmpd="sng" algn="ctr">
                        <a:solidFill>
                          <a:srgbClr val="262F7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463FB" id="Arrondir un rectangle à un seul coin 2" o:spid="_x0000_s1026" style="position:absolute;margin-left:-86.4pt;margin-top:9.05pt;width:538.6pt;height:742.5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0000,942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" path="m,l6260857,v319852,,579143,259291,579143,579143l6840000,9429750,,9429750,,xe" filled="f" strokecolor="#262f74" strokeweight="1pt">
              <v:stroke joinstyle="miter"/>
              <v:path arrowok="t" o:connecttype="custom" o:connectlocs="0,0;6260857,0;6840000,579143;6840000,9429750;0,9429750;0,0" o:connectangles="0,0,0,0,0,0"/>
            </v:shape>
          </w:pict>
        </mc:Fallback>
      </mc:AlternateContent>
    </w:r>
  </w:p>
  <w:p w14:paraId="047C510A" w14:textId="77777777" w:rsidR="00966B28" w:rsidRDefault="00966B28" w:rsidP="00B444F9">
    <w:pPr>
      <w:pStyle w:val="Koptekst"/>
    </w:pPr>
  </w:p>
  <w:p w14:paraId="303D9E76" w14:textId="77777777" w:rsidR="00966B28" w:rsidRDefault="00966B28" w:rsidP="00B444F9">
    <w:pPr>
      <w:pStyle w:val="Koptekst"/>
    </w:pPr>
  </w:p>
  <w:p w14:paraId="46F4E6B0" w14:textId="77777777" w:rsidR="00966B28" w:rsidRDefault="00966B28" w:rsidP="00B444F9">
    <w:pPr>
      <w:pStyle w:val="Koptekst"/>
    </w:pPr>
  </w:p>
  <w:p w14:paraId="3C42D544" w14:textId="77777777" w:rsidR="00A91310" w:rsidRPr="00B444F9" w:rsidRDefault="007B10A8" w:rsidP="00B444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F1A2" w14:textId="77777777" w:rsidR="00450322" w:rsidRDefault="00450322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04E229" wp14:editId="7E652744">
              <wp:simplePos x="0" y="0"/>
              <wp:positionH relativeFrom="column">
                <wp:posOffset>-1076960</wp:posOffset>
              </wp:positionH>
              <wp:positionV relativeFrom="paragraph">
                <wp:posOffset>570230</wp:posOffset>
              </wp:positionV>
              <wp:extent cx="6840000" cy="8943262"/>
              <wp:effectExtent l="0" t="0" r="18415" b="10795"/>
              <wp:wrapNone/>
              <wp:docPr id="2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40000" cy="8943262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noFill/>
                      <a:ln>
                        <a:solidFill>
                          <a:srgbClr val="262F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500EE" id="Arrondir un rectangle à un seul coin 2" o:spid="_x0000_s1026" style="position:absolute;margin-left:-84.8pt;margin-top:44.9pt;width:538.6pt;height:704.2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0000,894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" path="m,l6260857,v319852,,579143,259291,579143,579143l6840000,8943262,,8943262,,xe" filled="f" strokecolor="#262f74" strokeweight="1pt">
              <v:stroke joinstyle="miter"/>
              <v:path arrowok="t" o:connecttype="custom" o:connectlocs="0,0;6260857,0;6840000,579143;6840000,8943262;0,8943262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C8"/>
    <w:multiLevelType w:val="hybridMultilevel"/>
    <w:tmpl w:val="87A06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AC7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B61AA"/>
    <w:multiLevelType w:val="hybridMultilevel"/>
    <w:tmpl w:val="027A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D6B"/>
    <w:multiLevelType w:val="hybridMultilevel"/>
    <w:tmpl w:val="99CC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7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0441E0"/>
    <w:multiLevelType w:val="multilevel"/>
    <w:tmpl w:val="BADC41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6969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452F69"/>
    <w:multiLevelType w:val="hybridMultilevel"/>
    <w:tmpl w:val="ABA67C22"/>
    <w:lvl w:ilvl="0" w:tplc="37F2AF68">
      <w:start w:val="17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610DC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E83D17"/>
    <w:multiLevelType w:val="hybridMultilevel"/>
    <w:tmpl w:val="BDC26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3FE"/>
    <w:multiLevelType w:val="multilevel"/>
    <w:tmpl w:val="F302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07D5D"/>
    <w:multiLevelType w:val="hybridMultilevel"/>
    <w:tmpl w:val="4F64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495C"/>
    <w:multiLevelType w:val="hybridMultilevel"/>
    <w:tmpl w:val="2CEC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212E"/>
    <w:multiLevelType w:val="hybridMultilevel"/>
    <w:tmpl w:val="569A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508A"/>
    <w:multiLevelType w:val="hybridMultilevel"/>
    <w:tmpl w:val="F9B09D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088F"/>
    <w:multiLevelType w:val="multilevel"/>
    <w:tmpl w:val="0B4A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402E69"/>
    <w:multiLevelType w:val="multilevel"/>
    <w:tmpl w:val="97EE0FB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4.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E"/>
    <w:rsid w:val="000239B4"/>
    <w:rsid w:val="000649D2"/>
    <w:rsid w:val="0007222D"/>
    <w:rsid w:val="000903AA"/>
    <w:rsid w:val="000919EE"/>
    <w:rsid w:val="000A04F0"/>
    <w:rsid w:val="000A3BE6"/>
    <w:rsid w:val="000A73DF"/>
    <w:rsid w:val="000B4870"/>
    <w:rsid w:val="000B7970"/>
    <w:rsid w:val="000C1678"/>
    <w:rsid w:val="000C7756"/>
    <w:rsid w:val="000D3EF1"/>
    <w:rsid w:val="000E21E1"/>
    <w:rsid w:val="001120DD"/>
    <w:rsid w:val="0011598F"/>
    <w:rsid w:val="00117C6A"/>
    <w:rsid w:val="0012021C"/>
    <w:rsid w:val="0012256C"/>
    <w:rsid w:val="00130DD8"/>
    <w:rsid w:val="00131EA7"/>
    <w:rsid w:val="0014401A"/>
    <w:rsid w:val="00154762"/>
    <w:rsid w:val="0018557C"/>
    <w:rsid w:val="001876F8"/>
    <w:rsid w:val="001950FF"/>
    <w:rsid w:val="00196F69"/>
    <w:rsid w:val="001A4962"/>
    <w:rsid w:val="001C37A5"/>
    <w:rsid w:val="001D11A0"/>
    <w:rsid w:val="001D2075"/>
    <w:rsid w:val="001D72BB"/>
    <w:rsid w:val="001D7C5F"/>
    <w:rsid w:val="001E1A7D"/>
    <w:rsid w:val="001E5FCE"/>
    <w:rsid w:val="00216E3C"/>
    <w:rsid w:val="002201F8"/>
    <w:rsid w:val="0025498C"/>
    <w:rsid w:val="00256DAD"/>
    <w:rsid w:val="0027060F"/>
    <w:rsid w:val="00275DF1"/>
    <w:rsid w:val="00280716"/>
    <w:rsid w:val="002B64F5"/>
    <w:rsid w:val="002B7FC0"/>
    <w:rsid w:val="002D0942"/>
    <w:rsid w:val="002D270D"/>
    <w:rsid w:val="0030304F"/>
    <w:rsid w:val="003030C3"/>
    <w:rsid w:val="00306B18"/>
    <w:rsid w:val="003168A1"/>
    <w:rsid w:val="00325EA2"/>
    <w:rsid w:val="00346ACE"/>
    <w:rsid w:val="003543B0"/>
    <w:rsid w:val="00356DF1"/>
    <w:rsid w:val="003663D2"/>
    <w:rsid w:val="003664DA"/>
    <w:rsid w:val="003A7022"/>
    <w:rsid w:val="003F1480"/>
    <w:rsid w:val="003F29D1"/>
    <w:rsid w:val="003F4631"/>
    <w:rsid w:val="00417FC9"/>
    <w:rsid w:val="00441EC6"/>
    <w:rsid w:val="00442260"/>
    <w:rsid w:val="00450322"/>
    <w:rsid w:val="00462200"/>
    <w:rsid w:val="00471695"/>
    <w:rsid w:val="00473DC5"/>
    <w:rsid w:val="00475391"/>
    <w:rsid w:val="004811BE"/>
    <w:rsid w:val="00481390"/>
    <w:rsid w:val="0048541D"/>
    <w:rsid w:val="004B49C1"/>
    <w:rsid w:val="004B66B4"/>
    <w:rsid w:val="004C0790"/>
    <w:rsid w:val="004D242E"/>
    <w:rsid w:val="004F0AC7"/>
    <w:rsid w:val="004F13D9"/>
    <w:rsid w:val="00504854"/>
    <w:rsid w:val="00517D5D"/>
    <w:rsid w:val="0052622B"/>
    <w:rsid w:val="00547A68"/>
    <w:rsid w:val="00551727"/>
    <w:rsid w:val="00560C64"/>
    <w:rsid w:val="0057784C"/>
    <w:rsid w:val="005D1B1A"/>
    <w:rsid w:val="005E55AC"/>
    <w:rsid w:val="005E5953"/>
    <w:rsid w:val="00602505"/>
    <w:rsid w:val="006067F3"/>
    <w:rsid w:val="006173C9"/>
    <w:rsid w:val="00630C14"/>
    <w:rsid w:val="006356D4"/>
    <w:rsid w:val="00635870"/>
    <w:rsid w:val="006478FC"/>
    <w:rsid w:val="00651644"/>
    <w:rsid w:val="00687537"/>
    <w:rsid w:val="00691276"/>
    <w:rsid w:val="0069295B"/>
    <w:rsid w:val="006D03D3"/>
    <w:rsid w:val="006E537D"/>
    <w:rsid w:val="006E695C"/>
    <w:rsid w:val="006E6BD3"/>
    <w:rsid w:val="006F424B"/>
    <w:rsid w:val="00701EC6"/>
    <w:rsid w:val="0071060B"/>
    <w:rsid w:val="0073618F"/>
    <w:rsid w:val="0073627F"/>
    <w:rsid w:val="0074000F"/>
    <w:rsid w:val="00750AD1"/>
    <w:rsid w:val="007568BC"/>
    <w:rsid w:val="0076264F"/>
    <w:rsid w:val="00765BD9"/>
    <w:rsid w:val="00770966"/>
    <w:rsid w:val="007A301E"/>
    <w:rsid w:val="007B10A8"/>
    <w:rsid w:val="007C27A5"/>
    <w:rsid w:val="007C3C49"/>
    <w:rsid w:val="007C4620"/>
    <w:rsid w:val="007E45C4"/>
    <w:rsid w:val="007E5CC0"/>
    <w:rsid w:val="00805C41"/>
    <w:rsid w:val="00805EC0"/>
    <w:rsid w:val="00807118"/>
    <w:rsid w:val="008105A5"/>
    <w:rsid w:val="008207E8"/>
    <w:rsid w:val="00821301"/>
    <w:rsid w:val="00822689"/>
    <w:rsid w:val="00827944"/>
    <w:rsid w:val="00832C31"/>
    <w:rsid w:val="008519DF"/>
    <w:rsid w:val="008554D7"/>
    <w:rsid w:val="00856470"/>
    <w:rsid w:val="00863DBA"/>
    <w:rsid w:val="0087374A"/>
    <w:rsid w:val="00874D58"/>
    <w:rsid w:val="00875AA3"/>
    <w:rsid w:val="00881875"/>
    <w:rsid w:val="008A73D7"/>
    <w:rsid w:val="008B30CA"/>
    <w:rsid w:val="008C2966"/>
    <w:rsid w:val="008C34FE"/>
    <w:rsid w:val="008C7378"/>
    <w:rsid w:val="008D5216"/>
    <w:rsid w:val="008D5AAF"/>
    <w:rsid w:val="009604E7"/>
    <w:rsid w:val="00966B28"/>
    <w:rsid w:val="00981C74"/>
    <w:rsid w:val="00981C82"/>
    <w:rsid w:val="00986F2D"/>
    <w:rsid w:val="009A60A5"/>
    <w:rsid w:val="009A7EE5"/>
    <w:rsid w:val="009B1B7A"/>
    <w:rsid w:val="009B3DA2"/>
    <w:rsid w:val="009C2241"/>
    <w:rsid w:val="009C6912"/>
    <w:rsid w:val="009E1657"/>
    <w:rsid w:val="009E6F8A"/>
    <w:rsid w:val="009F3079"/>
    <w:rsid w:val="00A0114B"/>
    <w:rsid w:val="00A10F7F"/>
    <w:rsid w:val="00A16025"/>
    <w:rsid w:val="00A179A2"/>
    <w:rsid w:val="00A277A3"/>
    <w:rsid w:val="00A46CE9"/>
    <w:rsid w:val="00A52937"/>
    <w:rsid w:val="00A71019"/>
    <w:rsid w:val="00A71139"/>
    <w:rsid w:val="00A8231E"/>
    <w:rsid w:val="00AC0A2D"/>
    <w:rsid w:val="00AC4E5B"/>
    <w:rsid w:val="00AC5891"/>
    <w:rsid w:val="00AD1EC5"/>
    <w:rsid w:val="00AD2CDF"/>
    <w:rsid w:val="00AE752F"/>
    <w:rsid w:val="00B10A62"/>
    <w:rsid w:val="00B13453"/>
    <w:rsid w:val="00B13BC6"/>
    <w:rsid w:val="00B3438C"/>
    <w:rsid w:val="00B444F9"/>
    <w:rsid w:val="00B6664A"/>
    <w:rsid w:val="00B73951"/>
    <w:rsid w:val="00B73D88"/>
    <w:rsid w:val="00B9437F"/>
    <w:rsid w:val="00BA1CF7"/>
    <w:rsid w:val="00BC54FE"/>
    <w:rsid w:val="00BE07B2"/>
    <w:rsid w:val="00BE2073"/>
    <w:rsid w:val="00C1459B"/>
    <w:rsid w:val="00C21736"/>
    <w:rsid w:val="00C355C9"/>
    <w:rsid w:val="00C40501"/>
    <w:rsid w:val="00C51038"/>
    <w:rsid w:val="00C52478"/>
    <w:rsid w:val="00C80E20"/>
    <w:rsid w:val="00CA43D8"/>
    <w:rsid w:val="00CA4509"/>
    <w:rsid w:val="00CC30C1"/>
    <w:rsid w:val="00CD3A67"/>
    <w:rsid w:val="00CD441E"/>
    <w:rsid w:val="00CD6A31"/>
    <w:rsid w:val="00CF1617"/>
    <w:rsid w:val="00CF7AB0"/>
    <w:rsid w:val="00D045AA"/>
    <w:rsid w:val="00D06231"/>
    <w:rsid w:val="00D24312"/>
    <w:rsid w:val="00D34E23"/>
    <w:rsid w:val="00D373C8"/>
    <w:rsid w:val="00D6526C"/>
    <w:rsid w:val="00D84E67"/>
    <w:rsid w:val="00D85395"/>
    <w:rsid w:val="00D872DB"/>
    <w:rsid w:val="00D90BE7"/>
    <w:rsid w:val="00DA15FF"/>
    <w:rsid w:val="00DA7748"/>
    <w:rsid w:val="00DB5345"/>
    <w:rsid w:val="00DC2BD1"/>
    <w:rsid w:val="00DC4459"/>
    <w:rsid w:val="00DC5482"/>
    <w:rsid w:val="00DD4ABC"/>
    <w:rsid w:val="00DE0A07"/>
    <w:rsid w:val="00DE0DEE"/>
    <w:rsid w:val="00E039C0"/>
    <w:rsid w:val="00E34B31"/>
    <w:rsid w:val="00E413F8"/>
    <w:rsid w:val="00E71025"/>
    <w:rsid w:val="00E84F76"/>
    <w:rsid w:val="00E911BE"/>
    <w:rsid w:val="00EA5F4E"/>
    <w:rsid w:val="00EB0391"/>
    <w:rsid w:val="00EC6DED"/>
    <w:rsid w:val="00ED091E"/>
    <w:rsid w:val="00EE6BFB"/>
    <w:rsid w:val="00EF4965"/>
    <w:rsid w:val="00F27DE1"/>
    <w:rsid w:val="00F27F70"/>
    <w:rsid w:val="00F42B92"/>
    <w:rsid w:val="00F569E6"/>
    <w:rsid w:val="00FA3F7D"/>
    <w:rsid w:val="00FB6D2D"/>
    <w:rsid w:val="00FC5EAC"/>
    <w:rsid w:val="00FD35BC"/>
    <w:rsid w:val="00FD72F8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7B31"/>
  <w14:defaultImageDpi w14:val="32767"/>
  <w15:chartTrackingRefBased/>
  <w15:docId w15:val="{118C9530-D457-422C-9EB4-87EFD0E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AA3"/>
    <w:rPr>
      <w:rFonts w:asciiTheme="majorHAnsi" w:hAnsiTheme="majorHAnsi"/>
      <w:sz w:val="20"/>
    </w:rPr>
  </w:style>
  <w:style w:type="paragraph" w:styleId="Kop1">
    <w:name w:val="heading 1"/>
    <w:aliases w:val="Titel 1"/>
    <w:basedOn w:val="Standaard"/>
    <w:next w:val="Standaard"/>
    <w:link w:val="Kop1Char"/>
    <w:autoRedefine/>
    <w:uiPriority w:val="9"/>
    <w:qFormat/>
    <w:rsid w:val="00827944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bCs/>
      <w:color w:val="333399"/>
      <w:sz w:val="40"/>
      <w:szCs w:val="32"/>
    </w:rPr>
  </w:style>
  <w:style w:type="paragraph" w:styleId="Kop2">
    <w:name w:val="heading 2"/>
    <w:aliases w:val="Titel 2"/>
    <w:basedOn w:val="Standaard"/>
    <w:next w:val="Standaard"/>
    <w:link w:val="Kop2Char"/>
    <w:uiPriority w:val="9"/>
    <w:unhideWhenUsed/>
    <w:qFormat/>
    <w:rsid w:val="00275DF1"/>
    <w:pPr>
      <w:keepNext/>
      <w:keepLines/>
      <w:numPr>
        <w:ilvl w:val="1"/>
        <w:numId w:val="1"/>
      </w:numPr>
      <w:spacing w:before="360" w:after="120"/>
      <w:outlineLvl w:val="1"/>
    </w:pPr>
    <w:rPr>
      <w:rFonts w:ascii="Calibri" w:eastAsiaTheme="majorEastAsia" w:hAnsi="Calibri" w:cstheme="majorBidi"/>
      <w:color w:val="333399"/>
      <w:sz w:val="32"/>
      <w:szCs w:val="26"/>
    </w:rPr>
  </w:style>
  <w:style w:type="paragraph" w:styleId="Kop3">
    <w:name w:val="heading 3"/>
    <w:aliases w:val="Titel 3"/>
    <w:basedOn w:val="Standaard"/>
    <w:next w:val="Standaard"/>
    <w:link w:val="Kop3Char"/>
    <w:uiPriority w:val="9"/>
    <w:unhideWhenUsed/>
    <w:qFormat/>
    <w:rsid w:val="007568BC"/>
    <w:pPr>
      <w:keepNext/>
      <w:keepLines/>
      <w:numPr>
        <w:ilvl w:val="2"/>
        <w:numId w:val="1"/>
      </w:numPr>
      <w:spacing w:before="240" w:after="120"/>
      <w:outlineLvl w:val="2"/>
    </w:pPr>
    <w:rPr>
      <w:rFonts w:ascii="Calibri" w:eastAsiaTheme="majorEastAsia" w:hAnsi="Calibri" w:cstheme="majorBidi"/>
      <w:color w:val="333399"/>
      <w:sz w:val="24"/>
    </w:rPr>
  </w:style>
  <w:style w:type="paragraph" w:styleId="Kop4">
    <w:name w:val="heading 4"/>
    <w:aliases w:val="Titel 4"/>
    <w:basedOn w:val="Standaard"/>
    <w:next w:val="Standaard"/>
    <w:link w:val="Kop4Char"/>
    <w:uiPriority w:val="9"/>
    <w:unhideWhenUsed/>
    <w:qFormat/>
    <w:rsid w:val="007568B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68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68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68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568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68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1 Char"/>
    <w:basedOn w:val="Standaardalinea-lettertype"/>
    <w:link w:val="Kop1"/>
    <w:uiPriority w:val="9"/>
    <w:rsid w:val="00827944"/>
    <w:rPr>
      <w:rFonts w:ascii="Calibri" w:eastAsiaTheme="majorEastAsia" w:hAnsi="Calibri" w:cstheme="majorBidi"/>
      <w:b/>
      <w:bCs/>
      <w:color w:val="333399"/>
      <w:sz w:val="40"/>
      <w:szCs w:val="32"/>
    </w:rPr>
  </w:style>
  <w:style w:type="character" w:customStyle="1" w:styleId="Kop2Char">
    <w:name w:val="Kop 2 Char"/>
    <w:aliases w:val="Titel 2 Char"/>
    <w:basedOn w:val="Standaardalinea-lettertype"/>
    <w:link w:val="Kop2"/>
    <w:uiPriority w:val="9"/>
    <w:rsid w:val="00275DF1"/>
    <w:rPr>
      <w:rFonts w:ascii="Calibri" w:eastAsiaTheme="majorEastAsia" w:hAnsi="Calibri" w:cstheme="majorBidi"/>
      <w:color w:val="333399"/>
      <w:sz w:val="32"/>
      <w:szCs w:val="26"/>
    </w:rPr>
  </w:style>
  <w:style w:type="character" w:styleId="Hyperlink">
    <w:name w:val="Hyperlink"/>
    <w:basedOn w:val="Standaardalinea-lettertype"/>
    <w:uiPriority w:val="99"/>
    <w:unhideWhenUsed/>
    <w:rsid w:val="00875AA3"/>
    <w:rPr>
      <w:color w:val="0563C1" w:themeColor="hyperlink"/>
      <w:u w:val="single"/>
    </w:rPr>
  </w:style>
  <w:style w:type="character" w:customStyle="1" w:styleId="Kop4Char">
    <w:name w:val="Kop 4 Char"/>
    <w:aliases w:val="Titel 4 Char"/>
    <w:basedOn w:val="Standaardalinea-lettertype"/>
    <w:link w:val="Kop4"/>
    <w:uiPriority w:val="9"/>
    <w:rsid w:val="006D03D3"/>
    <w:rPr>
      <w:rFonts w:ascii="Calibri" w:eastAsiaTheme="majorEastAsia" w:hAnsi="Calibri" w:cstheme="majorBidi"/>
      <w:color w:val="000000" w:themeColor="text1"/>
      <w:sz w:val="20"/>
    </w:rPr>
  </w:style>
  <w:style w:type="character" w:customStyle="1" w:styleId="Kop3Char">
    <w:name w:val="Kop 3 Char"/>
    <w:aliases w:val="Titel 3 Char"/>
    <w:basedOn w:val="Standaardalinea-lettertype"/>
    <w:link w:val="Kop3"/>
    <w:uiPriority w:val="9"/>
    <w:rsid w:val="001C37A5"/>
    <w:rPr>
      <w:rFonts w:ascii="Calibri" w:eastAsiaTheme="majorEastAsia" w:hAnsi="Calibri" w:cstheme="majorBidi"/>
      <w:color w:val="333399"/>
    </w:rPr>
  </w:style>
  <w:style w:type="paragraph" w:styleId="Titel">
    <w:name w:val="Title"/>
    <w:aliases w:val="Hoofdtitel"/>
    <w:basedOn w:val="Standaard"/>
    <w:next w:val="Standaard"/>
    <w:link w:val="TitelChar"/>
    <w:uiPriority w:val="10"/>
    <w:qFormat/>
    <w:rsid w:val="00863DBA"/>
    <w:pPr>
      <w:contextualSpacing/>
    </w:pPr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elChar">
    <w:name w:val="Titel Char"/>
    <w:aliases w:val="Hoofdtitel Char"/>
    <w:basedOn w:val="Standaardalinea-lettertype"/>
    <w:link w:val="Titel"/>
    <w:uiPriority w:val="10"/>
    <w:rsid w:val="00863DBA"/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nhideWhenUsed/>
    <w:rsid w:val="00630C14"/>
    <w:pPr>
      <w:tabs>
        <w:tab w:val="center" w:pos="4703"/>
        <w:tab w:val="right" w:pos="9406"/>
      </w:tabs>
      <w:ind w:left="737"/>
    </w:pPr>
    <w:rPr>
      <w:rFonts w:eastAsiaTheme="minorEastAsia"/>
      <w:color w:val="000000" w:themeColor="text1"/>
      <w:sz w:val="16"/>
      <w:lang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630C14"/>
    <w:rPr>
      <w:rFonts w:asciiTheme="majorHAnsi" w:eastAsiaTheme="minorEastAsia" w:hAnsiTheme="majorHAnsi"/>
      <w:color w:val="000000" w:themeColor="text1"/>
      <w:sz w:val="16"/>
      <w:lang w:eastAsia="fr-FR"/>
    </w:rPr>
  </w:style>
  <w:style w:type="paragraph" w:styleId="Voettekst">
    <w:name w:val="footer"/>
    <w:aliases w:val="Note bas de page"/>
    <w:basedOn w:val="Standaard"/>
    <w:link w:val="VoettekstCh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customStyle="1" w:styleId="VoettekstChar">
    <w:name w:val="Voettekst Char"/>
    <w:aliases w:val="Note bas de page Char"/>
    <w:basedOn w:val="Standaardalinea-lettertype"/>
    <w:link w:val="Voettekst"/>
    <w:uiPriority w:val="99"/>
    <w:rsid w:val="00630C14"/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863DBA"/>
  </w:style>
  <w:style w:type="paragraph" w:styleId="Voetnoottekst">
    <w:name w:val="footnote text"/>
    <w:basedOn w:val="Standaard"/>
    <w:link w:val="VoetnoottekstChar"/>
    <w:uiPriority w:val="99"/>
    <w:rsid w:val="00863DBA"/>
    <w:pPr>
      <w:ind w:left="737"/>
    </w:pPr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63DBA"/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styleId="Voetnootmarkering">
    <w:name w:val="footnote reference"/>
    <w:basedOn w:val="Standaardalinea-lettertype"/>
    <w:uiPriority w:val="99"/>
    <w:rsid w:val="00863DBA"/>
    <w:rPr>
      <w:rFonts w:cs="Times New Roman"/>
      <w:vertAlign w:val="superscript"/>
    </w:rPr>
  </w:style>
  <w:style w:type="table" w:styleId="Tabelraster">
    <w:name w:val="Table Grid"/>
    <w:basedOn w:val="Standaardtabel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ardtabel"/>
    <w:next w:val="Tabelraster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ardtabel"/>
    <w:next w:val="Tabelraster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37A5"/>
    <w:pPr>
      <w:ind w:left="720"/>
      <w:contextualSpacing/>
    </w:pPr>
  </w:style>
  <w:style w:type="paragraph" w:customStyle="1" w:styleId="p1">
    <w:name w:val="p1"/>
    <w:basedOn w:val="Standaard"/>
    <w:rsid w:val="007C27A5"/>
    <w:rPr>
      <w:rFonts w:ascii="The Sans-" w:hAnsi="The Sans-" w:cs="Times New Roman"/>
      <w:sz w:val="23"/>
      <w:szCs w:val="23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68B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68B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68B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756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6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2">
    <w:name w:val="p2"/>
    <w:basedOn w:val="Standaard"/>
    <w:rsid w:val="007C27A5"/>
    <w:rPr>
      <w:rFonts w:ascii="The Sans-" w:hAnsi="The Sans-" w:cs="Times New Roman"/>
      <w:sz w:val="15"/>
      <w:szCs w:val="15"/>
      <w:lang w:eastAsia="fr-FR"/>
    </w:rPr>
  </w:style>
  <w:style w:type="character" w:styleId="Nadruk">
    <w:name w:val="Emphasis"/>
    <w:basedOn w:val="Standaardalinea-lettertype"/>
    <w:uiPriority w:val="20"/>
    <w:qFormat/>
    <w:rsid w:val="001D72B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D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DED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5AA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5AA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en.denijs\Desktop\Sjabloon%20brief%20HCP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1724335C7094E8A39F30021B61BDF" ma:contentTypeVersion="11" ma:contentTypeDescription="Create a new document." ma:contentTypeScope="" ma:versionID="e5cf21df6d1d454aef9512159ff584da">
  <xsd:schema xmlns:xsd="http://www.w3.org/2001/XMLSchema" xmlns:xs="http://www.w3.org/2001/XMLSchema" xmlns:p="http://schemas.microsoft.com/office/2006/metadata/properties" xmlns:ns3="bcfc48fc-4a41-44ea-ab5b-fe7549fc5aba" xmlns:ns4="925230d8-4fcc-4a64-b60e-3da656510c16" targetNamespace="http://schemas.microsoft.com/office/2006/metadata/properties" ma:root="true" ma:fieldsID="28da0bbe3cedc6bf27fac358d71314be" ns3:_="" ns4:_="">
    <xsd:import namespace="bcfc48fc-4a41-44ea-ab5b-fe7549fc5aba"/>
    <xsd:import namespace="925230d8-4fcc-4a64-b60e-3da656510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c48fc-4a41-44ea-ab5b-fe7549fc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230d8-4fcc-4a64-b60e-3da656510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DB272-9A8E-4ACC-9F8E-F6A31B6CD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EDC16-ED6A-4852-B36A-E8B53E4B4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c48fc-4a41-44ea-ab5b-fe7549fc5aba"/>
    <ds:schemaRef ds:uri="925230d8-4fcc-4a64-b60e-3da656510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47E68-DBF9-413B-9905-4F0B6C52E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C75DC-340D-4152-AA2F-3A2B72817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 HCP</Template>
  <TotalTime>77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Titre Général</vt:lpstr>
      <vt:lpstr>Titre Général </vt:lpstr>
      <vt:lpstr>Titel 1 (Calibri bold 20 pt blauw)        </vt:lpstr>
      <vt:lpstr>    Titel 2 (Calibri regular 16 pt blauw)</vt:lpstr>
      <vt:lpstr>        Titel 3 (Calibri regular 12 pt blauw)</vt:lpstr>
    </vt:vector>
  </TitlesOfParts>
  <Manager/>
  <Company/>
  <LinksUpToDate>false</LinksUpToDate>
  <CharactersWithSpaces>2557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Général</dc:title>
  <dc:subject/>
  <dc:creator>Dorien De Nijs</dc:creator>
  <cp:keywords/>
  <dc:description/>
  <cp:lastModifiedBy>Dorien De Nijs</cp:lastModifiedBy>
  <cp:revision>49</cp:revision>
  <cp:lastPrinted>2022-01-27T14:06:00Z</cp:lastPrinted>
  <dcterms:created xsi:type="dcterms:W3CDTF">2020-08-03T11:32:00Z</dcterms:created>
  <dcterms:modified xsi:type="dcterms:W3CDTF">2022-01-28T07:29:00Z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0x0101000391724335C7094E8A39F30021B61BDF</vt:lpwstr>
  </property>
</Properties>
</file>